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245"/>
      </w:tblGrid>
      <w:tr w:rsidR="00AE2C11" w:rsidRPr="00722B67" w:rsidTr="005A19C2">
        <w:trPr>
          <w:trHeight w:val="983"/>
        </w:trPr>
        <w:tc>
          <w:tcPr>
            <w:tcW w:w="4962" w:type="dxa"/>
            <w:shd w:val="clear" w:color="auto" w:fill="auto"/>
          </w:tcPr>
          <w:p w:rsidR="00F75F76" w:rsidRPr="009947D7" w:rsidRDefault="00F75F76" w:rsidP="007002C4">
            <w:pPr>
              <w:ind w:left="34"/>
              <w:jc w:val="center"/>
              <w:rPr>
                <w:rFonts w:eastAsia="Calibri"/>
                <w:b/>
                <w:lang w:val="uz-Latn-UZ"/>
              </w:rPr>
            </w:pPr>
            <w:r w:rsidRPr="009947D7">
              <w:rPr>
                <w:rFonts w:eastAsia="Calibri"/>
                <w:b/>
                <w:lang w:val="uz-Latn-UZ"/>
              </w:rPr>
              <w:t>-sonli SHARTNOMA</w:t>
            </w:r>
          </w:p>
          <w:p w:rsidR="00514311" w:rsidRPr="009947D7" w:rsidRDefault="00514311" w:rsidP="007002C4">
            <w:pPr>
              <w:ind w:left="34"/>
              <w:jc w:val="both"/>
              <w:rPr>
                <w:lang w:val="uz-Latn-UZ" w:bidi="en-US"/>
              </w:rPr>
            </w:pPr>
          </w:p>
          <w:p w:rsidR="00F75F76" w:rsidRPr="009947D7" w:rsidRDefault="00F75F76" w:rsidP="00CE0BA9">
            <w:pPr>
              <w:ind w:left="34"/>
              <w:jc w:val="both"/>
              <w:rPr>
                <w:lang w:val="en-US"/>
              </w:rPr>
            </w:pPr>
            <w:r w:rsidRPr="009947D7">
              <w:rPr>
                <w:lang w:val="uz-Latn-UZ" w:bidi="en-US"/>
              </w:rPr>
              <w:t>Toshkent sh.</w:t>
            </w:r>
            <w:r w:rsidRPr="009947D7">
              <w:rPr>
                <w:lang w:val="uz-Latn-UZ" w:bidi="en-US"/>
              </w:rPr>
              <w:tab/>
            </w:r>
            <w:r w:rsidRPr="009947D7">
              <w:rPr>
                <w:lang w:val="en-US" w:bidi="en-US"/>
              </w:rPr>
              <w:t xml:space="preserve">          </w:t>
            </w:r>
            <w:r w:rsidRPr="009947D7">
              <w:rPr>
                <w:lang w:val="uz-Latn-UZ"/>
              </w:rPr>
              <w:t xml:space="preserve">«___» ________ </w:t>
            </w:r>
            <w:r w:rsidRPr="009947D7">
              <w:rPr>
                <w:lang w:val="uz-Latn-UZ" w:bidi="en-US"/>
              </w:rPr>
              <w:t>20</w:t>
            </w:r>
            <w:r w:rsidR="00CE0BA9" w:rsidRPr="009947D7">
              <w:rPr>
                <w:lang w:val="en-US" w:bidi="en-US"/>
              </w:rPr>
              <w:t xml:space="preserve">25 </w:t>
            </w:r>
            <w:r w:rsidRPr="009947D7">
              <w:rPr>
                <w:lang w:val="uz-Latn-UZ" w:bidi="en-US"/>
              </w:rPr>
              <w:t>yil</w:t>
            </w:r>
          </w:p>
        </w:tc>
        <w:tc>
          <w:tcPr>
            <w:tcW w:w="5245" w:type="dxa"/>
            <w:shd w:val="clear" w:color="auto" w:fill="auto"/>
          </w:tcPr>
          <w:p w:rsidR="00F75F76" w:rsidRPr="009947D7" w:rsidRDefault="00F75F76" w:rsidP="007002C4">
            <w:pPr>
              <w:ind w:left="34" w:right="33"/>
              <w:jc w:val="center"/>
              <w:rPr>
                <w:b/>
                <w:lang w:val="uz-Latn-UZ"/>
              </w:rPr>
            </w:pPr>
            <w:r w:rsidRPr="009947D7">
              <w:rPr>
                <w:b/>
                <w:lang w:val="uz-Latn-UZ"/>
              </w:rPr>
              <w:t>Договор № _______Д/2</w:t>
            </w:r>
            <w:r w:rsidR="00DF61E2" w:rsidRPr="009947D7">
              <w:rPr>
                <w:b/>
                <w:lang w:val="ru-RU"/>
              </w:rPr>
              <w:t>5</w:t>
            </w:r>
            <w:r w:rsidRPr="009947D7">
              <w:rPr>
                <w:b/>
                <w:lang w:val="uz-Latn-UZ"/>
              </w:rPr>
              <w:t>/ДУЗ</w:t>
            </w:r>
          </w:p>
          <w:p w:rsidR="00514311" w:rsidRPr="009947D7" w:rsidRDefault="00514311" w:rsidP="00514311">
            <w:pPr>
              <w:ind w:right="33"/>
              <w:jc w:val="both"/>
              <w:rPr>
                <w:lang w:val="uz-Latn-UZ"/>
              </w:rPr>
            </w:pPr>
          </w:p>
          <w:p w:rsidR="00F75F76" w:rsidRPr="009947D7" w:rsidRDefault="00F75F76" w:rsidP="00CE0BA9">
            <w:pPr>
              <w:ind w:right="33"/>
              <w:jc w:val="both"/>
              <w:rPr>
                <w:lang w:val="uz-Latn-UZ"/>
              </w:rPr>
            </w:pPr>
            <w:r w:rsidRPr="009947D7">
              <w:rPr>
                <w:lang w:val="uz-Latn-UZ"/>
              </w:rPr>
              <w:t>г. Ташкент               «___» ___________ 202</w:t>
            </w:r>
            <w:r w:rsidR="00C612C1" w:rsidRPr="009947D7">
              <w:rPr>
                <w:lang w:val="ru-RU"/>
              </w:rPr>
              <w:t>5</w:t>
            </w:r>
            <w:r w:rsidRPr="009947D7">
              <w:rPr>
                <w:lang w:val="uz-Latn-UZ"/>
              </w:rPr>
              <w:t xml:space="preserve"> г.</w:t>
            </w:r>
          </w:p>
        </w:tc>
      </w:tr>
      <w:tr w:rsidR="00AE2C11" w:rsidRPr="00722B67" w:rsidTr="005A19C2">
        <w:tc>
          <w:tcPr>
            <w:tcW w:w="4962" w:type="dxa"/>
            <w:shd w:val="clear" w:color="auto" w:fill="auto"/>
          </w:tcPr>
          <w:p w:rsidR="00F75F76" w:rsidRPr="009947D7" w:rsidRDefault="00F75F76" w:rsidP="007002C4">
            <w:pPr>
              <w:ind w:left="34"/>
              <w:jc w:val="both"/>
              <w:rPr>
                <w:lang w:val="uz-Latn-UZ"/>
              </w:rPr>
            </w:pPr>
            <w:r w:rsidRPr="009947D7">
              <w:rPr>
                <w:lang w:val="uz-Latn-UZ"/>
              </w:rPr>
              <w:t xml:space="preserve">O‘zbekiston Respublikasi qonunchiligiga muvofiq </w:t>
            </w:r>
            <w:r w:rsidR="00936702">
              <w:rPr>
                <w:lang w:val="uz-Latn-UZ"/>
              </w:rPr>
              <w:t xml:space="preserve"> ish yurituvchi</w:t>
            </w:r>
            <w:r w:rsidRPr="009947D7">
              <w:rPr>
                <w:lang w:val="uz-Latn-UZ"/>
              </w:rPr>
              <w:t xml:space="preserve">, bundan keyin “Buyurtmachi” deb </w:t>
            </w:r>
            <w:r w:rsidR="00973454" w:rsidRPr="009947D7">
              <w:t>ataladigan</w:t>
            </w:r>
            <w:r w:rsidR="00973454" w:rsidRPr="009947D7">
              <w:rPr>
                <w:b/>
                <w:bCs/>
              </w:rPr>
              <w:t xml:space="preserve"> </w:t>
            </w:r>
            <w:r w:rsidRPr="009947D7">
              <w:rPr>
                <w:b/>
                <w:lang w:val="uz-Latn-UZ"/>
              </w:rPr>
              <w:t>“UNIVERSAL MOBILE SYSTEMS” mas’uliyati cheklangan jamiyati  (“UMS” MChJ)</w:t>
            </w:r>
            <w:r w:rsidRPr="009947D7">
              <w:rPr>
                <w:lang w:val="uz-Latn-UZ"/>
              </w:rPr>
              <w:t>, nomidan Ustav asosida ish yurituvchi Bosh direktori Aripov S.X., bir tomondan va</w:t>
            </w:r>
          </w:p>
          <w:p w:rsidR="00F75F76" w:rsidRPr="009947D7" w:rsidRDefault="00F75F76" w:rsidP="00F84099">
            <w:pPr>
              <w:ind w:left="34"/>
              <w:jc w:val="both"/>
              <w:rPr>
                <w:lang w:val="uz-Latn-UZ"/>
              </w:rPr>
            </w:pPr>
            <w:r w:rsidRPr="009947D7">
              <w:rPr>
                <w:lang w:val="uz-Latn-UZ"/>
              </w:rPr>
              <w:t xml:space="preserve">O‘zbekiston Respublikasi qonunchiligiga muvofiq </w:t>
            </w:r>
            <w:r w:rsidR="00F46A39" w:rsidRPr="00F46A39">
              <w:rPr>
                <w:lang w:val="uz-Latn-UZ"/>
              </w:rPr>
              <w:t>ish yurituvchi</w:t>
            </w:r>
            <w:r w:rsidR="00F46A39" w:rsidRPr="00F46A39" w:rsidDel="00F46A39">
              <w:rPr>
                <w:lang w:val="uz-Latn-UZ"/>
              </w:rPr>
              <w:t xml:space="preserve"> </w:t>
            </w:r>
            <w:r w:rsidR="00E13804">
              <w:rPr>
                <w:lang w:val="uz-Cyrl-UZ"/>
              </w:rPr>
              <w:t>,</w:t>
            </w:r>
            <w:r w:rsidRPr="009947D7">
              <w:rPr>
                <w:lang w:val="uz-Latn-UZ"/>
              </w:rPr>
              <w:t xml:space="preserve">bundan </w:t>
            </w:r>
            <w:r w:rsidR="00973454" w:rsidRPr="009947D7">
              <w:t>keyin</w:t>
            </w:r>
            <w:r w:rsidRPr="009947D7">
              <w:rPr>
                <w:lang w:val="uz-Latn-UZ"/>
              </w:rPr>
              <w:t xml:space="preserve"> “Ijrochi” deb </w:t>
            </w:r>
            <w:r w:rsidR="00973454" w:rsidRPr="009947D7">
              <w:t>ataladigan</w:t>
            </w:r>
            <w:r w:rsidR="00973454" w:rsidRPr="009947D7">
              <w:rPr>
                <w:b/>
                <w:bCs/>
              </w:rPr>
              <w:t xml:space="preserve"> </w:t>
            </w:r>
            <w:r w:rsidRPr="009947D7">
              <w:rPr>
                <w:b/>
                <w:lang w:val="uz-Latn-UZ"/>
              </w:rPr>
              <w:t>“</w:t>
            </w:r>
            <w:r w:rsidR="00D968BC" w:rsidRPr="009947D7">
              <w:rPr>
                <w:b/>
                <w:bCs/>
                <w:lang w:val="uz-Latn-UZ"/>
              </w:rPr>
              <w:t>________</w:t>
            </w:r>
            <w:r w:rsidRPr="009947D7">
              <w:rPr>
                <w:b/>
                <w:lang w:val="uz-Latn-UZ"/>
              </w:rPr>
              <w:t xml:space="preserve">” </w:t>
            </w:r>
            <w:r w:rsidR="00D968BC" w:rsidRPr="009947D7">
              <w:rPr>
                <w:b/>
                <w:lang w:val="uz-Latn-UZ"/>
              </w:rPr>
              <w:t>________</w:t>
            </w:r>
            <w:r w:rsidRPr="009947D7">
              <w:rPr>
                <w:lang w:val="uz-Latn-UZ"/>
              </w:rPr>
              <w:t xml:space="preserve"> </w:t>
            </w:r>
            <w:r w:rsidR="00505FB0" w:rsidRPr="009947D7">
              <w:rPr>
                <w:b/>
                <w:lang w:val="uz-Latn-UZ"/>
              </w:rPr>
              <w:t>(“</w:t>
            </w:r>
            <w:r w:rsidR="00D968BC" w:rsidRPr="009947D7">
              <w:rPr>
                <w:b/>
                <w:bCs/>
                <w:lang w:val="uz-Latn-UZ"/>
              </w:rPr>
              <w:t>____</w:t>
            </w:r>
            <w:r w:rsidR="00D968BC" w:rsidRPr="009947D7">
              <w:rPr>
                <w:b/>
                <w:lang w:val="uz-Latn-UZ"/>
              </w:rPr>
              <w:t>” ________</w:t>
            </w:r>
            <w:r w:rsidR="00505FB0" w:rsidRPr="009947D7">
              <w:rPr>
                <w:b/>
                <w:lang w:val="uz-Latn-UZ"/>
              </w:rPr>
              <w:t xml:space="preserve">) </w:t>
            </w:r>
            <w:r w:rsidRPr="009947D7">
              <w:rPr>
                <w:lang w:val="uz-Latn-UZ"/>
              </w:rPr>
              <w:t xml:space="preserve">nomidan </w:t>
            </w:r>
            <w:r w:rsidR="00D968BC" w:rsidRPr="009947D7">
              <w:rPr>
                <w:lang w:val="uz-Latn-UZ"/>
              </w:rPr>
              <w:t>_______</w:t>
            </w:r>
            <w:r w:rsidRPr="009947D7">
              <w:rPr>
                <w:lang w:val="uz-Latn-UZ"/>
              </w:rPr>
              <w:t xml:space="preserve"> asosida ish yurituvchi </w:t>
            </w:r>
            <w:r w:rsidR="00D968BC" w:rsidRPr="009947D7">
              <w:rPr>
                <w:lang w:val="uz-Latn-UZ"/>
              </w:rPr>
              <w:t>______</w:t>
            </w:r>
            <w:r w:rsidRPr="009947D7">
              <w:rPr>
                <w:lang w:val="uz-Latn-UZ"/>
              </w:rPr>
              <w:t>, ikkinchi tomondan, birgalikda “Tomonlar”,</w:t>
            </w:r>
            <w:r w:rsidRPr="009947D7">
              <w:t xml:space="preserve"> alohida “Taraf” </w:t>
            </w:r>
            <w:r w:rsidRPr="009947D7">
              <w:rPr>
                <w:lang w:val="uz-Latn-UZ"/>
              </w:rPr>
              <w:t xml:space="preserve">deb </w:t>
            </w:r>
            <w:r w:rsidR="00973454" w:rsidRPr="009947D7">
              <w:t xml:space="preserve">ataladigan </w:t>
            </w:r>
            <w:r w:rsidRPr="009947D7">
              <w:rPr>
                <w:lang w:val="uz-Latn-UZ"/>
              </w:rPr>
              <w:t xml:space="preserve">ushbu Shartnomani </w:t>
            </w:r>
            <w:r w:rsidRPr="009947D7">
              <w:t xml:space="preserve">(keyingi o‘rinlarda “Shartnoma” deb yuritiladi) </w:t>
            </w:r>
            <w:r w:rsidRPr="009947D7">
              <w:rPr>
                <w:lang w:val="uz-Latn-UZ"/>
              </w:rPr>
              <w:t>quyidagi haqida tuzdilar:</w:t>
            </w:r>
          </w:p>
        </w:tc>
        <w:tc>
          <w:tcPr>
            <w:tcW w:w="5245" w:type="dxa"/>
            <w:shd w:val="clear" w:color="auto" w:fill="auto"/>
          </w:tcPr>
          <w:p w:rsidR="00F75F76" w:rsidRPr="009947D7" w:rsidRDefault="00F75F76" w:rsidP="007002C4">
            <w:pPr>
              <w:ind w:left="34" w:right="33"/>
              <w:jc w:val="both"/>
              <w:rPr>
                <w:bCs/>
                <w:lang w:val="uz-Latn-UZ"/>
              </w:rPr>
            </w:pPr>
            <w:r w:rsidRPr="009947D7">
              <w:rPr>
                <w:b/>
                <w:bCs/>
                <w:lang w:val="uz-Latn-UZ"/>
              </w:rPr>
              <w:t>Общество с ограниченной ответственностью «UMS» (ООО «UMS»)</w:t>
            </w:r>
            <w:r w:rsidRPr="009947D7">
              <w:rPr>
                <w:bCs/>
                <w:lang w:val="uz-Latn-UZ"/>
              </w:rPr>
              <w:t xml:space="preserve"> </w:t>
            </w:r>
            <w:r w:rsidRPr="009947D7">
              <w:rPr>
                <w:b/>
                <w:bCs/>
                <w:lang w:val="uz-Latn-UZ"/>
              </w:rPr>
              <w:t>именуемое в дальнейшем «Заказчик»,</w:t>
            </w:r>
            <w:r w:rsidRPr="009947D7">
              <w:rPr>
                <w:bCs/>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9947D7">
              <w:rPr>
                <w:lang w:val="uz-Latn-UZ"/>
              </w:rPr>
              <w:t xml:space="preserve"> </w:t>
            </w:r>
            <w:r w:rsidRPr="009947D7">
              <w:rPr>
                <w:bCs/>
                <w:lang w:val="uz-Latn-UZ"/>
              </w:rPr>
              <w:t xml:space="preserve">и </w:t>
            </w:r>
          </w:p>
          <w:p w:rsidR="00F75F76" w:rsidRPr="009947D7" w:rsidRDefault="00545C12" w:rsidP="00545C12">
            <w:pPr>
              <w:ind w:left="34" w:right="33"/>
              <w:jc w:val="both"/>
              <w:rPr>
                <w:lang w:val="uz-Latn-UZ"/>
              </w:rPr>
            </w:pPr>
            <w:r w:rsidRPr="009947D7">
              <w:rPr>
                <w:b/>
                <w:bCs/>
                <w:lang w:val="ru-RU"/>
              </w:rPr>
              <w:t>_____________________</w:t>
            </w:r>
            <w:r w:rsidR="00505FB0" w:rsidRPr="009947D7">
              <w:rPr>
                <w:b/>
                <w:bCs/>
                <w:lang w:val="uz-Latn-UZ"/>
              </w:rPr>
              <w:t xml:space="preserve"> «</w:t>
            </w:r>
            <w:r w:rsidRPr="009947D7">
              <w:rPr>
                <w:b/>
                <w:bCs/>
                <w:lang w:val="ru-RU"/>
              </w:rPr>
              <w:t>________</w:t>
            </w:r>
            <w:r w:rsidR="00505FB0" w:rsidRPr="009947D7">
              <w:rPr>
                <w:b/>
                <w:bCs/>
                <w:lang w:val="uz-Latn-UZ"/>
              </w:rPr>
              <w:t>» (</w:t>
            </w:r>
            <w:r w:rsidRPr="009947D7">
              <w:rPr>
                <w:b/>
                <w:bCs/>
                <w:lang w:val="ru-RU"/>
              </w:rPr>
              <w:t>_____</w:t>
            </w:r>
            <w:r w:rsidR="00505FB0" w:rsidRPr="009947D7">
              <w:rPr>
                <w:b/>
                <w:bCs/>
                <w:lang w:val="uz-Latn-UZ"/>
              </w:rPr>
              <w:t xml:space="preserve"> «</w:t>
            </w:r>
            <w:r w:rsidRPr="009947D7">
              <w:rPr>
                <w:b/>
                <w:bCs/>
                <w:lang w:val="ru-RU"/>
              </w:rPr>
              <w:t>______</w:t>
            </w:r>
            <w:r w:rsidR="00505FB0" w:rsidRPr="009947D7">
              <w:rPr>
                <w:b/>
                <w:bCs/>
                <w:lang w:val="uz-Latn-UZ"/>
              </w:rPr>
              <w:t>»)</w:t>
            </w:r>
            <w:r w:rsidR="00F75F76" w:rsidRPr="009947D7">
              <w:rPr>
                <w:b/>
                <w:bCs/>
                <w:lang w:val="uz-Latn-UZ"/>
              </w:rPr>
              <w:t>,</w:t>
            </w:r>
            <w:r w:rsidR="00F75F76" w:rsidRPr="009947D7">
              <w:rPr>
                <w:lang w:val="uz-Latn-UZ"/>
              </w:rPr>
              <w:t xml:space="preserve"> </w:t>
            </w:r>
            <w:r w:rsidR="00F75F76" w:rsidRPr="009947D7">
              <w:rPr>
                <w:b/>
                <w:bCs/>
                <w:lang w:val="uz-Latn-UZ"/>
              </w:rPr>
              <w:t>именуемое в дальнейшем «Исполнитель»,</w:t>
            </w:r>
            <w:r w:rsidR="00F46A39">
              <w:t xml:space="preserve"> </w:t>
            </w:r>
            <w:r w:rsidR="00F46A39" w:rsidRPr="00F46A39">
              <w:rPr>
                <w:b/>
                <w:bCs/>
                <w:lang w:val="uz-Latn-UZ"/>
              </w:rPr>
              <w:t>действующее в соответствии с законодательством</w:t>
            </w:r>
            <w:r w:rsidR="00F46A39">
              <w:rPr>
                <w:b/>
                <w:bCs/>
                <w:lang w:val="uz-Cyrl-UZ"/>
              </w:rPr>
              <w:t xml:space="preserve"> </w:t>
            </w:r>
            <w:r w:rsidR="00F46A39" w:rsidRPr="00F46A39">
              <w:rPr>
                <w:b/>
                <w:bCs/>
                <w:lang w:val="uz-Cyrl-UZ"/>
              </w:rPr>
              <w:t>Республики Узбекистан</w:t>
            </w:r>
            <w:r w:rsidR="00F46A39">
              <w:rPr>
                <w:b/>
                <w:bCs/>
                <w:lang w:val="uz-Cyrl-UZ"/>
              </w:rPr>
              <w:t>,</w:t>
            </w:r>
            <w:r w:rsidR="00F75F76" w:rsidRPr="009947D7">
              <w:rPr>
                <w:bCs/>
                <w:lang w:val="uz-Latn-UZ"/>
              </w:rPr>
              <w:t xml:space="preserve"> </w:t>
            </w:r>
            <w:r w:rsidR="00F75F76" w:rsidRPr="009947D7">
              <w:rPr>
                <w:lang w:val="uz-Latn-UZ"/>
              </w:rPr>
              <w:t xml:space="preserve">в лице </w:t>
            </w:r>
            <w:r w:rsidRPr="009947D7">
              <w:rPr>
                <w:lang w:val="ru-RU"/>
              </w:rPr>
              <w:t>_________</w:t>
            </w:r>
            <w:r w:rsidR="00F75F76" w:rsidRPr="009947D7">
              <w:rPr>
                <w:lang w:val="uz-Latn-UZ"/>
              </w:rPr>
              <w:t xml:space="preserve">, действующего на основании </w:t>
            </w:r>
            <w:r w:rsidRPr="009947D7">
              <w:rPr>
                <w:lang w:val="ru-RU"/>
              </w:rPr>
              <w:t>_______</w:t>
            </w:r>
            <w:r w:rsidR="00F75F76" w:rsidRPr="009947D7">
              <w:rPr>
                <w:lang w:val="uz-Latn-UZ"/>
              </w:rPr>
              <w:t>, с другой стороны, совместно по тексту также именуемые «Стороны», а по отдельности «Сторона», заключили настоящий Договор  (далее «</w:t>
            </w:r>
            <w:r w:rsidR="00F75F76" w:rsidRPr="009947D7">
              <w:rPr>
                <w:b/>
                <w:lang w:val="uz-Latn-UZ"/>
              </w:rPr>
              <w:t>Договор</w:t>
            </w:r>
            <w:r w:rsidR="00F75F76" w:rsidRPr="009947D7">
              <w:rPr>
                <w:lang w:val="uz-Latn-UZ"/>
              </w:rPr>
              <w:t>») о нижеследующем:</w:t>
            </w:r>
          </w:p>
        </w:tc>
      </w:tr>
      <w:tr w:rsidR="00AE2C11" w:rsidRPr="00722B67" w:rsidTr="005A19C2">
        <w:tc>
          <w:tcPr>
            <w:tcW w:w="4962" w:type="dxa"/>
            <w:shd w:val="clear" w:color="auto" w:fill="auto"/>
          </w:tcPr>
          <w:p w:rsidR="00973454" w:rsidRPr="009947D7" w:rsidRDefault="00AE2C11" w:rsidP="007002C4">
            <w:pPr>
              <w:pStyle w:val="2h2H2"/>
              <w:spacing w:before="0" w:after="0" w:line="240" w:lineRule="auto"/>
              <w:ind w:left="34" w:right="33" w:firstLine="0"/>
              <w:jc w:val="center"/>
              <w:outlineLvl w:val="1"/>
              <w:rPr>
                <w:sz w:val="20"/>
                <w:lang w:val="uz-Latn-UZ"/>
              </w:rPr>
            </w:pPr>
            <w:r w:rsidRPr="009947D7">
              <w:rPr>
                <w:sz w:val="20"/>
                <w:lang w:val="ru-RU"/>
              </w:rPr>
              <w:t>1</w:t>
            </w:r>
            <w:r w:rsidR="00973454" w:rsidRPr="009947D7">
              <w:rPr>
                <w:sz w:val="20"/>
                <w:lang w:val="uz-Latn-UZ"/>
              </w:rPr>
              <w:t>.</w:t>
            </w:r>
            <w:r w:rsidR="00973454" w:rsidRPr="009947D7">
              <w:rPr>
                <w:sz w:val="20"/>
              </w:rPr>
              <w:t xml:space="preserve"> </w:t>
            </w:r>
            <w:r w:rsidR="00973454" w:rsidRPr="009947D7">
              <w:rPr>
                <w:sz w:val="20"/>
                <w:lang w:val="uz-Latn-UZ"/>
              </w:rPr>
              <w:t xml:space="preserve">SHARTNOMA </w:t>
            </w:r>
            <w:r w:rsidR="00973454" w:rsidRPr="009947D7">
              <w:rPr>
                <w:bCs/>
                <w:sz w:val="20"/>
                <w:lang w:val="uz-Latn-UZ"/>
              </w:rPr>
              <w:t>PRЕDMЕTI</w:t>
            </w:r>
          </w:p>
        </w:tc>
        <w:tc>
          <w:tcPr>
            <w:tcW w:w="5245" w:type="dxa"/>
            <w:shd w:val="clear" w:color="auto" w:fill="auto"/>
            <w:vAlign w:val="center"/>
          </w:tcPr>
          <w:p w:rsidR="00973454" w:rsidRPr="009947D7" w:rsidRDefault="00AE2C11" w:rsidP="007002C4">
            <w:pPr>
              <w:pStyle w:val="2h2H2"/>
              <w:spacing w:before="0" w:after="0" w:line="240" w:lineRule="auto"/>
              <w:ind w:left="34" w:right="33" w:firstLine="0"/>
              <w:jc w:val="center"/>
              <w:outlineLvl w:val="1"/>
              <w:rPr>
                <w:b w:val="0"/>
                <w:bCs/>
                <w:sz w:val="20"/>
                <w:lang w:val="uz-Latn-UZ"/>
              </w:rPr>
            </w:pPr>
            <w:r w:rsidRPr="009947D7">
              <w:rPr>
                <w:color w:val="000000"/>
                <w:sz w:val="20"/>
                <w:lang w:val="ru-RU"/>
              </w:rPr>
              <w:t>1</w:t>
            </w:r>
            <w:r w:rsidR="00973454" w:rsidRPr="009947D7">
              <w:rPr>
                <w:color w:val="000000"/>
                <w:sz w:val="20"/>
              </w:rPr>
              <w:t xml:space="preserve">. </w:t>
            </w:r>
            <w:r w:rsidR="00973454" w:rsidRPr="009947D7">
              <w:rPr>
                <w:color w:val="000000"/>
                <w:sz w:val="20"/>
                <w:lang w:val="uz-Latn-UZ"/>
              </w:rPr>
              <w:t>ПРЕДМЕТ ДОГОВОРА</w:t>
            </w:r>
          </w:p>
        </w:tc>
      </w:tr>
      <w:tr w:rsidR="00AE2C11" w:rsidRPr="00722B67" w:rsidTr="005A19C2">
        <w:tc>
          <w:tcPr>
            <w:tcW w:w="4962" w:type="dxa"/>
            <w:shd w:val="clear" w:color="auto" w:fill="auto"/>
          </w:tcPr>
          <w:p w:rsidR="00973454" w:rsidRPr="009947D7" w:rsidRDefault="00EF3653" w:rsidP="009A5384">
            <w:pPr>
              <w:pStyle w:val="af8"/>
              <w:ind w:left="33"/>
              <w:jc w:val="both"/>
            </w:pPr>
            <w:r w:rsidRPr="00EF3653">
              <w:t xml:space="preserve">1.1. </w:t>
            </w:r>
            <w:r w:rsidR="003140D8">
              <w:t>Ijrochi</w:t>
            </w:r>
            <w:r w:rsidRPr="00EF3653">
              <w:t xml:space="preserve"> ushbu Shartnomaning 2-</w:t>
            </w:r>
            <w:r w:rsidR="009A5384">
              <w:t>I</w:t>
            </w:r>
            <w:r w:rsidRPr="00EF3653">
              <w:t xml:space="preserve">lovasiga </w:t>
            </w:r>
            <w:r w:rsidR="009A5384">
              <w:t>asosan</w:t>
            </w:r>
            <w:r w:rsidR="009A5384" w:rsidRPr="00EF3653">
              <w:t xml:space="preserve"> </w:t>
            </w:r>
            <w:r w:rsidRPr="00EF3653">
              <w:t>Texnik topshiriqqa muvofiq quyidagi ishlar hajmini bajarish majburiyatini oladi:</w:t>
            </w:r>
          </w:p>
        </w:tc>
        <w:tc>
          <w:tcPr>
            <w:tcW w:w="5245" w:type="dxa"/>
            <w:shd w:val="clear" w:color="auto" w:fill="auto"/>
          </w:tcPr>
          <w:p w:rsidR="00973454" w:rsidRPr="009947D7" w:rsidRDefault="00691F62" w:rsidP="00BF0269">
            <w:pPr>
              <w:ind w:left="34"/>
              <w:jc w:val="both"/>
              <w:rPr>
                <w:b/>
                <w:bCs/>
                <w:lang w:val="uz-Latn-UZ"/>
              </w:rPr>
            </w:pPr>
            <w:r w:rsidRPr="009947D7">
              <w:t>1.1. Исполнитель в соответствии с Техническим заданием согласно Приложения №2 к настоящему Договору обязуется выполнить объем работ:</w:t>
            </w:r>
          </w:p>
        </w:tc>
      </w:tr>
      <w:tr w:rsidR="00AE2C11" w:rsidRPr="00722B67" w:rsidTr="005A19C2">
        <w:trPr>
          <w:trHeight w:val="1020"/>
        </w:trPr>
        <w:tc>
          <w:tcPr>
            <w:tcW w:w="4962" w:type="dxa"/>
            <w:shd w:val="clear" w:color="auto" w:fill="auto"/>
          </w:tcPr>
          <w:p w:rsidR="00973454" w:rsidRPr="009947D7" w:rsidRDefault="00EF3653" w:rsidP="00B201CC">
            <w:pPr>
              <w:ind w:left="34"/>
              <w:jc w:val="both"/>
              <w:rPr>
                <w:rFonts w:eastAsia="Calibri"/>
                <w:snapToGrid w:val="0"/>
              </w:rPr>
            </w:pPr>
            <w:r w:rsidRPr="00EF3653">
              <w:rPr>
                <w:rFonts w:eastAsia="Calibri"/>
                <w:snapToGrid w:val="0"/>
              </w:rPr>
              <w:t xml:space="preserve">1.1.1. Jizzax shahri, Sh. Rashidov ko‘chasidagi Buyurtmachi obyektida </w:t>
            </w:r>
            <w:r w:rsidR="003A355A" w:rsidRPr="00E6250A">
              <w:rPr>
                <w:rFonts w:eastAsia="Calibri"/>
                <w:snapToGrid w:val="0"/>
              </w:rPr>
              <w:t xml:space="preserve">reklama tuzilmasini o'rnatish </w:t>
            </w:r>
            <w:r w:rsidR="004A4B1E">
              <w:rPr>
                <w:rFonts w:eastAsia="Calibri"/>
                <w:snapToGrid w:val="0"/>
              </w:rPr>
              <w:t>(</w:t>
            </w:r>
            <w:r w:rsidRPr="00EF3653">
              <w:rPr>
                <w:rFonts w:eastAsia="Calibri"/>
                <w:snapToGrid w:val="0"/>
              </w:rPr>
              <w:t>yorug‘lik diodli ekranni</w:t>
            </w:r>
            <w:r w:rsidR="004A4B1E">
              <w:rPr>
                <w:rFonts w:eastAsia="Calibri"/>
                <w:snapToGrid w:val="0"/>
              </w:rPr>
              <w:t xml:space="preserve"> montaj qilish)</w:t>
            </w:r>
            <w:r w:rsidRPr="00EF3653">
              <w:rPr>
                <w:rFonts w:eastAsia="Calibri"/>
                <w:snapToGrid w:val="0"/>
              </w:rPr>
              <w:t xml:space="preserve"> (keyingi o‘rinlarda </w:t>
            </w:r>
            <w:r>
              <w:rPr>
                <w:rFonts w:eastAsia="Calibri"/>
                <w:snapToGrid w:val="0"/>
              </w:rPr>
              <w:t>YDE</w:t>
            </w:r>
            <w:r w:rsidRPr="00EF3653">
              <w:rPr>
                <w:rFonts w:eastAsia="Calibri"/>
                <w:snapToGrid w:val="0"/>
              </w:rPr>
              <w:t xml:space="preserve"> deb ataladi) </w:t>
            </w:r>
            <w:r>
              <w:rPr>
                <w:rFonts w:eastAsia="Calibri"/>
                <w:snapToGrid w:val="0"/>
              </w:rPr>
              <w:t>Mo‘ljal</w:t>
            </w:r>
            <w:r w:rsidRPr="00EF3653">
              <w:rPr>
                <w:rFonts w:eastAsia="Calibri"/>
                <w:snapToGrid w:val="0"/>
              </w:rPr>
              <w:t xml:space="preserve">: </w:t>
            </w:r>
            <w:r>
              <w:rPr>
                <w:rFonts w:eastAsia="Calibri"/>
                <w:snapToGrid w:val="0"/>
              </w:rPr>
              <w:t>“</w:t>
            </w:r>
            <w:r w:rsidRPr="00EF3653">
              <w:rPr>
                <w:rFonts w:eastAsia="Calibri"/>
                <w:snapToGrid w:val="0"/>
              </w:rPr>
              <w:t>UMS</w:t>
            </w:r>
            <w:r>
              <w:rPr>
                <w:rFonts w:eastAsia="Calibri"/>
                <w:snapToGrid w:val="0"/>
              </w:rPr>
              <w:t>”</w:t>
            </w:r>
            <w:r w:rsidRPr="00EF3653">
              <w:rPr>
                <w:rFonts w:eastAsia="Calibri"/>
                <w:snapToGrid w:val="0"/>
              </w:rPr>
              <w:t xml:space="preserve"> ofisi, binoning mahkamlash konstruksiyasi (keyingi o‘rinlarda - karkas) bilan birgalikda.</w:t>
            </w:r>
          </w:p>
        </w:tc>
        <w:tc>
          <w:tcPr>
            <w:tcW w:w="5245" w:type="dxa"/>
            <w:shd w:val="clear" w:color="auto" w:fill="auto"/>
          </w:tcPr>
          <w:p w:rsidR="00973454" w:rsidRPr="009947D7" w:rsidRDefault="00691F62" w:rsidP="003C627D">
            <w:pPr>
              <w:ind w:left="34"/>
              <w:jc w:val="both"/>
              <w:rPr>
                <w:rFonts w:eastAsia="Calibri"/>
              </w:rPr>
            </w:pPr>
            <w:r w:rsidRPr="009947D7">
              <w:rPr>
                <w:rFonts w:eastAsia="Calibri"/>
              </w:rPr>
              <w:t xml:space="preserve">1.1.1. осуществить </w:t>
            </w:r>
            <w:r w:rsidR="001060FA">
              <w:rPr>
                <w:rFonts w:eastAsia="Calibri"/>
                <w:lang w:val="ru-RU"/>
              </w:rPr>
              <w:t>установк</w:t>
            </w:r>
            <w:r w:rsidR="00253047">
              <w:rPr>
                <w:rFonts w:eastAsia="Calibri"/>
                <w:lang w:val="ru-RU"/>
              </w:rPr>
              <w:t>у</w:t>
            </w:r>
            <w:r w:rsidR="001060FA">
              <w:rPr>
                <w:rFonts w:eastAsia="Calibri"/>
                <w:lang w:val="ru-RU"/>
              </w:rPr>
              <w:t xml:space="preserve"> рекламной конструкции (</w:t>
            </w:r>
            <w:r w:rsidRPr="009947D7">
              <w:rPr>
                <w:rFonts w:eastAsia="Calibri"/>
              </w:rPr>
              <w:t>монтаж светодиодного экрана</w:t>
            </w:r>
            <w:r w:rsidR="001060FA">
              <w:rPr>
                <w:rFonts w:eastAsia="Calibri"/>
                <w:lang w:val="ru-RU"/>
              </w:rPr>
              <w:t>)</w:t>
            </w:r>
            <w:r w:rsidRPr="009947D7">
              <w:rPr>
                <w:rFonts w:eastAsia="Calibri"/>
              </w:rPr>
              <w:t xml:space="preserve"> (далее - СДЭ) на объекте Заказчика по адресу: </w:t>
            </w:r>
            <w:r w:rsidR="004E50BB" w:rsidRPr="009947D7">
              <w:rPr>
                <w:rFonts w:eastAsia="Calibri"/>
              </w:rPr>
              <w:t>г. Джизак, ул. Ш. Рашидова. Ор-р: офис «UMS»</w:t>
            </w:r>
            <w:r w:rsidRPr="009947D7">
              <w:rPr>
                <w:rFonts w:eastAsia="Calibri"/>
              </w:rPr>
              <w:t>, вместе</w:t>
            </w:r>
            <w:r w:rsidR="00247CA6">
              <w:rPr>
                <w:rFonts w:eastAsia="Calibri"/>
              </w:rPr>
              <w:t xml:space="preserve"> c</w:t>
            </w:r>
            <w:r w:rsidRPr="009947D7">
              <w:rPr>
                <w:rFonts w:eastAsia="Calibri"/>
              </w:rPr>
              <w:t xml:space="preserve"> конструкцией крепления (далее - каркас)</w:t>
            </w:r>
            <w:r w:rsidR="006E1D58">
              <w:rPr>
                <w:rFonts w:eastAsia="Calibri"/>
                <w:lang w:val="ru-RU"/>
              </w:rPr>
              <w:t>.</w:t>
            </w:r>
          </w:p>
        </w:tc>
      </w:tr>
      <w:tr w:rsidR="00AE2C11" w:rsidRPr="00722B67" w:rsidTr="005A19C2">
        <w:tc>
          <w:tcPr>
            <w:tcW w:w="4962" w:type="dxa"/>
            <w:shd w:val="clear" w:color="auto" w:fill="auto"/>
          </w:tcPr>
          <w:p w:rsidR="007F0C62" w:rsidRPr="009947D7" w:rsidRDefault="00EF3653" w:rsidP="007002C4">
            <w:pPr>
              <w:ind w:left="34"/>
              <w:jc w:val="both"/>
            </w:pPr>
            <w:r w:rsidRPr="00EF3653">
              <w:t xml:space="preserve">1.1.2. </w:t>
            </w:r>
            <w:r>
              <w:rPr>
                <w:rFonts w:eastAsia="Calibri"/>
                <w:snapToGrid w:val="0"/>
              </w:rPr>
              <w:t>YDE</w:t>
            </w:r>
            <w:r w:rsidRPr="00EF3653">
              <w:t>ni elektr tarmog‘iga ulash bo‘yicha ishga tushirish-sozlash ishlarini bajarish</w:t>
            </w:r>
          </w:p>
        </w:tc>
        <w:tc>
          <w:tcPr>
            <w:tcW w:w="5245" w:type="dxa"/>
            <w:shd w:val="clear" w:color="auto" w:fill="auto"/>
          </w:tcPr>
          <w:p w:rsidR="007F0C62" w:rsidRPr="00FA0433" w:rsidRDefault="00691F62" w:rsidP="007002C4">
            <w:pPr>
              <w:ind w:left="34"/>
              <w:jc w:val="both"/>
              <w:rPr>
                <w:bCs/>
                <w:lang w:val="ru-RU"/>
              </w:rPr>
            </w:pPr>
            <w:r w:rsidRPr="009947D7">
              <w:rPr>
                <w:bCs/>
                <w:lang w:val="ru-RU"/>
              </w:rPr>
              <w:t>1.1.2. выполнить пуско-наладочные работы по подключению СДЭ к электросети</w:t>
            </w:r>
          </w:p>
        </w:tc>
      </w:tr>
      <w:tr w:rsidR="00691F62" w:rsidRPr="00722B67" w:rsidTr="005A19C2">
        <w:tc>
          <w:tcPr>
            <w:tcW w:w="4962" w:type="dxa"/>
            <w:shd w:val="clear" w:color="auto" w:fill="auto"/>
          </w:tcPr>
          <w:p w:rsidR="00691F62" w:rsidRPr="009947D7" w:rsidRDefault="00EF3653" w:rsidP="007D30B7">
            <w:pPr>
              <w:ind w:left="34"/>
              <w:jc w:val="both"/>
            </w:pPr>
            <w:r w:rsidRPr="00EF3653">
              <w:t xml:space="preserve">1.2. Buyurtmachi lozim darajada bajarilgan ishlarni </w:t>
            </w:r>
            <w:r w:rsidR="007D30B7">
              <w:t>qabul qilish</w:t>
            </w:r>
            <w:r w:rsidR="007D30B7" w:rsidRPr="00EF3653">
              <w:t xml:space="preserve"> </w:t>
            </w:r>
            <w:r w:rsidRPr="00EF3653">
              <w:t>va uning qiymatini ushbu Shartnoma shartlariga muvofiq to‘lash majburiyatini oladi.</w:t>
            </w:r>
          </w:p>
        </w:tc>
        <w:tc>
          <w:tcPr>
            <w:tcW w:w="5245" w:type="dxa"/>
            <w:shd w:val="clear" w:color="auto" w:fill="auto"/>
          </w:tcPr>
          <w:p w:rsidR="00691F62" w:rsidRPr="009947D7" w:rsidRDefault="00691F62" w:rsidP="007D30B7">
            <w:pPr>
              <w:ind w:left="34"/>
              <w:jc w:val="both"/>
              <w:rPr>
                <w:bCs/>
              </w:rPr>
            </w:pPr>
            <w:r w:rsidRPr="009947D7">
              <w:rPr>
                <w:bCs/>
              </w:rPr>
              <w:t xml:space="preserve">1.2. Заказчик обязуется </w:t>
            </w:r>
            <w:r w:rsidR="007D30B7">
              <w:rPr>
                <w:bCs/>
                <w:lang w:val="uz-Cyrl-UZ"/>
              </w:rPr>
              <w:t xml:space="preserve">принять </w:t>
            </w:r>
            <w:r w:rsidRPr="009947D7">
              <w:rPr>
                <w:bCs/>
              </w:rPr>
              <w:t xml:space="preserve">надлежаще выполненные работы  и произвести оплату </w:t>
            </w:r>
            <w:r w:rsidR="007D30B7">
              <w:rPr>
                <w:bCs/>
                <w:lang w:val="uz-Cyrl-UZ"/>
              </w:rPr>
              <w:t>их</w:t>
            </w:r>
            <w:r w:rsidR="007D30B7" w:rsidRPr="009947D7">
              <w:rPr>
                <w:bCs/>
              </w:rPr>
              <w:t xml:space="preserve"> </w:t>
            </w:r>
            <w:r w:rsidRPr="009947D7">
              <w:rPr>
                <w:bCs/>
              </w:rPr>
              <w:t>стоимости в соответствии с условиями настоящего Договора.</w:t>
            </w:r>
          </w:p>
        </w:tc>
      </w:tr>
      <w:tr w:rsidR="00691F62" w:rsidRPr="00722B67" w:rsidTr="005A19C2">
        <w:tc>
          <w:tcPr>
            <w:tcW w:w="4962" w:type="dxa"/>
            <w:shd w:val="clear" w:color="auto" w:fill="auto"/>
          </w:tcPr>
          <w:p w:rsidR="00691F62" w:rsidRPr="009947D7" w:rsidRDefault="00EF3653" w:rsidP="007002C4">
            <w:pPr>
              <w:ind w:left="34"/>
              <w:jc w:val="both"/>
            </w:pPr>
            <w:r w:rsidRPr="00EF3653">
              <w:t>1.3. Ishlarning nomi, tavsifi (texnik va (yoki) foydalanish xususiyatlari), miqdori, qiymati ushbu Shartnomaning 1-ilovasi (Spetsifikatsiya) bilan belgilanadi.</w:t>
            </w:r>
          </w:p>
        </w:tc>
        <w:tc>
          <w:tcPr>
            <w:tcW w:w="5245" w:type="dxa"/>
            <w:shd w:val="clear" w:color="auto" w:fill="auto"/>
          </w:tcPr>
          <w:p w:rsidR="00691F62" w:rsidRPr="009947D7" w:rsidRDefault="00691F62" w:rsidP="007002C4">
            <w:pPr>
              <w:ind w:left="34"/>
              <w:jc w:val="both"/>
              <w:rPr>
                <w:bCs/>
              </w:rPr>
            </w:pPr>
            <w:r w:rsidRPr="009947D7">
              <w:rPr>
                <w:bCs/>
              </w:rPr>
              <w:t>1.3. Наименование, описание (технические и (или) эксплуатационные характеристики) работ, количество, стоимость работ определ</w:t>
            </w:r>
            <w:r w:rsidR="000C71FE">
              <w:rPr>
                <w:bCs/>
                <w:lang w:val="uz-Cyrl-UZ"/>
              </w:rPr>
              <w:t>яются</w:t>
            </w:r>
            <w:r w:rsidRPr="009947D7">
              <w:rPr>
                <w:bCs/>
              </w:rPr>
              <w:t xml:space="preserve"> Приложением №1 к настоящему Договору (Спецификация).</w:t>
            </w:r>
          </w:p>
        </w:tc>
      </w:tr>
      <w:tr w:rsidR="00AE2C11" w:rsidRPr="00722B67" w:rsidTr="005A19C2">
        <w:tc>
          <w:tcPr>
            <w:tcW w:w="4962" w:type="dxa"/>
            <w:shd w:val="clear" w:color="auto" w:fill="auto"/>
            <w:vAlign w:val="center"/>
          </w:tcPr>
          <w:p w:rsidR="007F0C62" w:rsidRPr="009947D7" w:rsidRDefault="00AE2C11" w:rsidP="007002C4">
            <w:pPr>
              <w:pStyle w:val="2h2H2"/>
              <w:spacing w:before="0" w:after="0" w:line="240" w:lineRule="auto"/>
              <w:ind w:left="34" w:firstLine="0"/>
              <w:jc w:val="center"/>
              <w:outlineLvl w:val="1"/>
              <w:rPr>
                <w:color w:val="000000"/>
                <w:sz w:val="20"/>
                <w:lang w:val="uz-Latn-UZ"/>
              </w:rPr>
            </w:pPr>
            <w:r w:rsidRPr="009947D7">
              <w:rPr>
                <w:color w:val="000000"/>
                <w:sz w:val="20"/>
                <w:lang w:val="uz-Latn-UZ"/>
              </w:rPr>
              <w:t>2</w:t>
            </w:r>
            <w:r w:rsidR="007F0C62" w:rsidRPr="009947D7">
              <w:rPr>
                <w:color w:val="000000"/>
                <w:sz w:val="20"/>
                <w:lang w:val="uz-Latn-UZ"/>
              </w:rPr>
              <w:t>. SHARTNOMANING UMUMIY QIYMATI, TO‘LOV TARTIBI</w:t>
            </w:r>
          </w:p>
        </w:tc>
        <w:tc>
          <w:tcPr>
            <w:tcW w:w="5245" w:type="dxa"/>
            <w:shd w:val="clear" w:color="auto" w:fill="auto"/>
            <w:vAlign w:val="center"/>
          </w:tcPr>
          <w:p w:rsidR="007F0C62" w:rsidRPr="009947D7" w:rsidRDefault="00AE2C11" w:rsidP="007002C4">
            <w:pPr>
              <w:pStyle w:val="2h2H2"/>
              <w:spacing w:before="0" w:after="0" w:line="240" w:lineRule="auto"/>
              <w:ind w:left="34" w:firstLine="0"/>
              <w:jc w:val="center"/>
              <w:outlineLvl w:val="1"/>
              <w:rPr>
                <w:color w:val="000000"/>
                <w:sz w:val="20"/>
                <w:lang w:val="uz-Latn-UZ"/>
              </w:rPr>
            </w:pPr>
            <w:r w:rsidRPr="009947D7">
              <w:rPr>
                <w:color w:val="000000"/>
                <w:sz w:val="20"/>
                <w:lang w:val="uz-Latn-UZ"/>
              </w:rPr>
              <w:t>2</w:t>
            </w:r>
            <w:r w:rsidR="007F0C62" w:rsidRPr="009947D7">
              <w:rPr>
                <w:color w:val="000000"/>
                <w:sz w:val="20"/>
                <w:lang w:val="uz-Latn-UZ"/>
              </w:rPr>
              <w:t>. ОБЩАЯ СУММА ДОГОВОРА И ПОРЯДОК ОПЛАТЫ</w:t>
            </w:r>
          </w:p>
        </w:tc>
      </w:tr>
      <w:tr w:rsidR="00AE2C11" w:rsidRPr="00722B67" w:rsidTr="005A19C2">
        <w:tc>
          <w:tcPr>
            <w:tcW w:w="4962" w:type="dxa"/>
            <w:shd w:val="clear" w:color="auto" w:fill="auto"/>
          </w:tcPr>
          <w:p w:rsidR="007F0C62" w:rsidRPr="009947D7" w:rsidRDefault="00EF3653" w:rsidP="00D968BC">
            <w:pPr>
              <w:pStyle w:val="BodyText31"/>
              <w:widowControl w:val="0"/>
              <w:ind w:left="34"/>
              <w:rPr>
                <w:sz w:val="20"/>
              </w:rPr>
            </w:pPr>
            <w:r w:rsidRPr="00EF3653">
              <w:rPr>
                <w:sz w:val="20"/>
              </w:rPr>
              <w:t>2.1. Ushbu Shartnomaning umumiy summasi QQSni hisobga olgan holda _________________________ (______________________________) so‘mni tashkil etadi.</w:t>
            </w:r>
          </w:p>
        </w:tc>
        <w:tc>
          <w:tcPr>
            <w:tcW w:w="5245" w:type="dxa"/>
            <w:shd w:val="clear" w:color="auto" w:fill="auto"/>
          </w:tcPr>
          <w:p w:rsidR="007F0C62" w:rsidRPr="009947D7" w:rsidRDefault="00691F62" w:rsidP="00691F62">
            <w:pPr>
              <w:autoSpaceDE w:val="0"/>
              <w:autoSpaceDN w:val="0"/>
              <w:ind w:left="34"/>
              <w:jc w:val="both"/>
            </w:pPr>
            <w:r w:rsidRPr="009947D7">
              <w:t xml:space="preserve">2.1. Общая сумма настоящего Договора составляет </w:t>
            </w:r>
            <w:r w:rsidRPr="009947D7">
              <w:rPr>
                <w:highlight w:val="yellow"/>
              </w:rPr>
              <w:t>_________________________ (______________________________) сум с учётом НДС.</w:t>
            </w:r>
          </w:p>
        </w:tc>
      </w:tr>
      <w:tr w:rsidR="00691F62" w:rsidRPr="00722B67" w:rsidTr="00691F62">
        <w:trPr>
          <w:trHeight w:val="670"/>
        </w:trPr>
        <w:tc>
          <w:tcPr>
            <w:tcW w:w="4962" w:type="dxa"/>
            <w:shd w:val="clear" w:color="auto" w:fill="auto"/>
          </w:tcPr>
          <w:p w:rsidR="00691F62" w:rsidRPr="009947D7" w:rsidRDefault="00EF3653" w:rsidP="00D968BC">
            <w:pPr>
              <w:pStyle w:val="BodyText31"/>
              <w:widowControl w:val="0"/>
              <w:ind w:left="34"/>
              <w:rPr>
                <w:sz w:val="20"/>
              </w:rPr>
            </w:pPr>
            <w:r w:rsidRPr="00EF3653">
              <w:rPr>
                <w:sz w:val="20"/>
              </w:rPr>
              <w:t>2.2. Ish narxi qat’iy belgilangan bo‘lib, ushbu Shartnomaning butun amal qilish muddati davomida o‘zgartirilmaydi.</w:t>
            </w:r>
          </w:p>
        </w:tc>
        <w:tc>
          <w:tcPr>
            <w:tcW w:w="5245" w:type="dxa"/>
            <w:shd w:val="clear" w:color="auto" w:fill="auto"/>
          </w:tcPr>
          <w:p w:rsidR="00691F62" w:rsidRPr="009947D7" w:rsidRDefault="00691F62" w:rsidP="00691F62">
            <w:pPr>
              <w:autoSpaceDE w:val="0"/>
              <w:autoSpaceDN w:val="0"/>
              <w:ind w:left="34"/>
              <w:jc w:val="both"/>
            </w:pPr>
            <w:r w:rsidRPr="009947D7">
              <w:t>2.2. Цена работ являются фиксированными и не подлежат изменению на весь срок действия настоящего Договора.</w:t>
            </w:r>
          </w:p>
        </w:tc>
      </w:tr>
      <w:tr w:rsidR="00AE2C11" w:rsidRPr="00722B67" w:rsidTr="00691F62">
        <w:trPr>
          <w:trHeight w:val="132"/>
        </w:trPr>
        <w:tc>
          <w:tcPr>
            <w:tcW w:w="4962" w:type="dxa"/>
            <w:shd w:val="clear" w:color="auto" w:fill="auto"/>
          </w:tcPr>
          <w:p w:rsidR="00AE2C11" w:rsidRPr="009947D7" w:rsidRDefault="00EF3653" w:rsidP="007002C4">
            <w:pPr>
              <w:ind w:left="34"/>
              <w:jc w:val="both"/>
              <w:rPr>
                <w:rFonts w:eastAsia="Calibri"/>
                <w:snapToGrid w:val="0"/>
              </w:rPr>
            </w:pPr>
            <w:r w:rsidRPr="00EF3653">
              <w:rPr>
                <w:rFonts w:eastAsia="Calibri"/>
                <w:snapToGrid w:val="0"/>
              </w:rPr>
              <w:t>2.3. Shartnomaning umumiy summasi qo‘shilgan qiymat solig‘i, transport xarajatlari va Ijrochining ushbu Shartnomani bajarish bilan bog‘liq barcha xarajatlarini o‘z ichiga oladi.</w:t>
            </w:r>
          </w:p>
        </w:tc>
        <w:tc>
          <w:tcPr>
            <w:tcW w:w="5245" w:type="dxa"/>
            <w:shd w:val="clear" w:color="auto" w:fill="auto"/>
          </w:tcPr>
          <w:p w:rsidR="00AE2C11" w:rsidRPr="009947D7" w:rsidRDefault="00691F62" w:rsidP="00691F62">
            <w:pPr>
              <w:autoSpaceDE w:val="0"/>
              <w:autoSpaceDN w:val="0"/>
              <w:ind w:left="34"/>
              <w:jc w:val="both"/>
            </w:pPr>
            <w:r w:rsidRPr="009947D7">
              <w:t>2.3. Общая сумма Договора включает в себя налог на добавленную стоимость, транспортные расходы и все расходы Исполнителя, связанные с исполнением настоящего Договора.</w:t>
            </w:r>
          </w:p>
        </w:tc>
      </w:tr>
      <w:tr w:rsidR="00AE2C11" w:rsidRPr="00722B67" w:rsidTr="00691F62">
        <w:trPr>
          <w:trHeight w:val="274"/>
        </w:trPr>
        <w:tc>
          <w:tcPr>
            <w:tcW w:w="4962" w:type="dxa"/>
            <w:shd w:val="clear" w:color="auto" w:fill="auto"/>
          </w:tcPr>
          <w:p w:rsidR="00AE2C11" w:rsidRPr="009947D7" w:rsidRDefault="00EF3653" w:rsidP="00EF3653">
            <w:pPr>
              <w:ind w:left="34"/>
              <w:jc w:val="both"/>
              <w:rPr>
                <w:rFonts w:eastAsia="Calibri"/>
                <w:snapToGrid w:val="0"/>
              </w:rPr>
            </w:pPr>
            <w:r w:rsidRPr="00EF3653">
              <w:rPr>
                <w:rFonts w:eastAsia="Calibri"/>
                <w:snapToGrid w:val="0"/>
              </w:rPr>
              <w:t>2.4. Ushbu Shartnoma bo‘yicha to‘lo</w:t>
            </w:r>
            <w:r>
              <w:rPr>
                <w:rFonts w:eastAsia="Calibri"/>
                <w:snapToGrid w:val="0"/>
              </w:rPr>
              <w:t xml:space="preserve">v Buyurtmachi tomonidan naqdsiz </w:t>
            </w:r>
            <w:r w:rsidRPr="00EF3653">
              <w:rPr>
                <w:rFonts w:eastAsia="Calibri"/>
                <w:snapToGrid w:val="0"/>
              </w:rPr>
              <w:t>shaklda bank hisob raqamiga quyidagi tartibda pul mablag‘larini o‘tkazish yo‘li bilan amalga oshiriladi:</w:t>
            </w:r>
          </w:p>
        </w:tc>
        <w:tc>
          <w:tcPr>
            <w:tcW w:w="5245" w:type="dxa"/>
            <w:shd w:val="clear" w:color="auto" w:fill="auto"/>
          </w:tcPr>
          <w:p w:rsidR="00AE2C11" w:rsidRPr="009947D7" w:rsidRDefault="00691F62" w:rsidP="00691F62">
            <w:pPr>
              <w:autoSpaceDE w:val="0"/>
              <w:autoSpaceDN w:val="0"/>
              <w:ind w:left="34"/>
              <w:jc w:val="both"/>
            </w:pPr>
            <w:r w:rsidRPr="009947D7">
              <w:t>2.4. Оплата по настоящему Договору осуществляется Заказчиком в безналичной форме путем перечисления денежных средств на банковский счет в следующем порядке:</w:t>
            </w:r>
          </w:p>
        </w:tc>
      </w:tr>
      <w:tr w:rsidR="00AE2C11" w:rsidRPr="00722B67" w:rsidTr="00691F62">
        <w:trPr>
          <w:trHeight w:val="132"/>
        </w:trPr>
        <w:tc>
          <w:tcPr>
            <w:tcW w:w="4962" w:type="dxa"/>
            <w:shd w:val="clear" w:color="auto" w:fill="auto"/>
          </w:tcPr>
          <w:p w:rsidR="00AE2C11" w:rsidRPr="009947D7" w:rsidRDefault="00EF3653" w:rsidP="00EF3653">
            <w:pPr>
              <w:ind w:left="34"/>
              <w:jc w:val="both"/>
              <w:rPr>
                <w:rFonts w:eastAsia="Calibri"/>
                <w:snapToGrid w:val="0"/>
              </w:rPr>
            </w:pPr>
            <w:r w:rsidRPr="00EF3653">
              <w:rPr>
                <w:rFonts w:eastAsia="Calibri"/>
                <w:snapToGrid w:val="0"/>
              </w:rPr>
              <w:t xml:space="preserve">2.4.1. </w:t>
            </w:r>
            <w:r>
              <w:rPr>
                <w:rFonts w:eastAsia="Calibri"/>
                <w:snapToGrid w:val="0"/>
              </w:rPr>
              <w:t>U</w:t>
            </w:r>
            <w:r w:rsidRPr="00EF3653">
              <w:rPr>
                <w:rFonts w:eastAsia="Calibri"/>
                <w:snapToGrid w:val="0"/>
              </w:rPr>
              <w:t>shbu Shartnoma tuzilgan kundan boshlab 10 (o‘n) bank kuni ichida Shartnoma umumiy qiymatining 15% (o‘n besh foizi) miqdorida o</w:t>
            </w:r>
            <w:r>
              <w:rPr>
                <w:rFonts w:eastAsia="Calibri"/>
                <w:snapToGrid w:val="0"/>
              </w:rPr>
              <w:t>ldindan to‘lovni amalga oshiriladi</w:t>
            </w:r>
            <w:r w:rsidRPr="00EF3653">
              <w:rPr>
                <w:rFonts w:eastAsia="Calibri"/>
                <w:snapToGrid w:val="0"/>
              </w:rPr>
              <w:t>, ushbu Shar</w:t>
            </w:r>
            <w:r>
              <w:rPr>
                <w:rFonts w:eastAsia="Calibri"/>
                <w:snapToGrid w:val="0"/>
              </w:rPr>
              <w:t>tnoma to‘g‘risidagi ma’lumotla</w:t>
            </w:r>
            <w:r w:rsidRPr="00EF3653">
              <w:rPr>
                <w:rFonts w:eastAsia="Calibri"/>
                <w:snapToGrid w:val="0"/>
              </w:rPr>
              <w:t xml:space="preserve"> maxsus axborot portalida Shartnomalarning</w:t>
            </w:r>
            <w:r>
              <w:rPr>
                <w:rFonts w:eastAsia="Calibri"/>
                <w:snapToGrid w:val="0"/>
              </w:rPr>
              <w:t xml:space="preserve"> yagona reyestriga joylashtiriladi</w:t>
            </w:r>
            <w:r w:rsidRPr="00EF3653">
              <w:rPr>
                <w:rFonts w:eastAsia="Calibri"/>
                <w:snapToGrid w:val="0"/>
              </w:rPr>
              <w:t>.</w:t>
            </w:r>
          </w:p>
        </w:tc>
        <w:tc>
          <w:tcPr>
            <w:tcW w:w="5245" w:type="dxa"/>
            <w:shd w:val="clear" w:color="auto" w:fill="auto"/>
          </w:tcPr>
          <w:p w:rsidR="00AE2C11" w:rsidRPr="009947D7" w:rsidRDefault="00691F62" w:rsidP="00691F62">
            <w:pPr>
              <w:autoSpaceDE w:val="0"/>
              <w:autoSpaceDN w:val="0"/>
              <w:ind w:left="34"/>
              <w:jc w:val="both"/>
            </w:pPr>
            <w:r w:rsidRPr="009947D7">
              <w:t xml:space="preserve">2.4.1. </w:t>
            </w:r>
            <w:r w:rsidR="00196F6D">
              <w:rPr>
                <w:lang w:val="ru-RU"/>
              </w:rPr>
              <w:t xml:space="preserve">Производится </w:t>
            </w:r>
            <w:r w:rsidRPr="009947D7">
              <w:t xml:space="preserve">предоплата в размере </w:t>
            </w:r>
            <w:r w:rsidRPr="009947D7">
              <w:rPr>
                <w:lang w:val="ru-RU"/>
              </w:rPr>
              <w:t>15</w:t>
            </w:r>
            <w:r w:rsidRPr="009947D7">
              <w:t xml:space="preserve"> % (</w:t>
            </w:r>
            <w:r w:rsidRPr="009947D7">
              <w:rPr>
                <w:lang w:val="ru-RU"/>
              </w:rPr>
              <w:t>пятнадцать процентов</w:t>
            </w:r>
            <w:r w:rsidRPr="009947D7">
              <w:t xml:space="preserve">) от общей стоимости Договора в течение </w:t>
            </w:r>
            <w:r w:rsidRPr="009947D7">
              <w:rPr>
                <w:lang w:val="ru-RU"/>
              </w:rPr>
              <w:t xml:space="preserve">10 (десять) </w:t>
            </w:r>
            <w:r w:rsidRPr="009947D7">
              <w:t xml:space="preserve">банковских дней с </w:t>
            </w:r>
            <w:r w:rsidR="00196F6D">
              <w:rPr>
                <w:lang w:val="uz-Cyrl-UZ"/>
              </w:rPr>
              <w:t>дат</w:t>
            </w:r>
            <w:r w:rsidR="00196F6D">
              <w:rPr>
                <w:lang w:val="ru-RU"/>
              </w:rPr>
              <w:t xml:space="preserve">ы </w:t>
            </w:r>
            <w:r w:rsidRPr="009947D7">
              <w:t>заключения настоящего Договора, с размещением информации о настоящем договоре в Единый реестр договоров на специальном информационном портале.</w:t>
            </w:r>
          </w:p>
        </w:tc>
      </w:tr>
      <w:tr w:rsidR="004E14D6" w:rsidRPr="00722B67" w:rsidTr="00BF0269">
        <w:trPr>
          <w:trHeight w:val="1898"/>
        </w:trPr>
        <w:tc>
          <w:tcPr>
            <w:tcW w:w="4962" w:type="dxa"/>
            <w:shd w:val="clear" w:color="auto" w:fill="auto"/>
          </w:tcPr>
          <w:p w:rsidR="004E14D6" w:rsidRPr="009947D7" w:rsidRDefault="00EF3653" w:rsidP="00EF3653">
            <w:pPr>
              <w:ind w:left="34"/>
              <w:jc w:val="both"/>
              <w:rPr>
                <w:rFonts w:eastAsia="Calibri"/>
                <w:snapToGrid w:val="0"/>
              </w:rPr>
            </w:pPr>
            <w:r w:rsidRPr="00EF3653">
              <w:rPr>
                <w:rFonts w:eastAsia="Calibri"/>
                <w:snapToGrid w:val="0"/>
              </w:rPr>
              <w:lastRenderedPageBreak/>
              <w:t>2.4.2. Shartnoma umumiy qiymatining qolgan 85 foizi (sakson besh foizi) 10 (o‘n) bank kuni ichida, Tomonlar tomonidan bajarilgan ishlar dalolatnomasi va to‘langan avans (oldindan to‘lov) chegirilgan hisobvaraq-faktura imzolangan sanadan boshlab</w:t>
            </w:r>
            <w:r>
              <w:rPr>
                <w:rFonts w:eastAsia="Calibri"/>
                <w:snapToGrid w:val="0"/>
              </w:rPr>
              <w:t xml:space="preserve"> amalga oshiriladi</w:t>
            </w:r>
            <w:r w:rsidRPr="00EF3653">
              <w:rPr>
                <w:rFonts w:eastAsia="Calibri"/>
                <w:snapToGrid w:val="0"/>
              </w:rPr>
              <w:t xml:space="preserve">. Buyurtmachi </w:t>
            </w:r>
            <w:r w:rsidR="003140D8">
              <w:rPr>
                <w:rFonts w:eastAsia="Calibri"/>
                <w:snapToGrid w:val="0"/>
              </w:rPr>
              <w:t>Ijrochi</w:t>
            </w:r>
            <w:r w:rsidRPr="00EF3653">
              <w:rPr>
                <w:rFonts w:eastAsia="Calibri"/>
                <w:snapToGrid w:val="0"/>
              </w:rPr>
              <w:t xml:space="preserve"> tomonidan ishlarni bajarish kechiktirilishiga mutanosib bo‘lgan vaqt davriga uzaytirish yo‘li bilan Bajarilgan ishlar uchun Dalolatnoma bo‘yicha haq to‘lash muddatini bir tomonlama tartibda o‘zgartirishga haqli.</w:t>
            </w:r>
          </w:p>
        </w:tc>
        <w:tc>
          <w:tcPr>
            <w:tcW w:w="5245" w:type="dxa"/>
            <w:shd w:val="clear" w:color="auto" w:fill="auto"/>
          </w:tcPr>
          <w:p w:rsidR="004E14D6" w:rsidRPr="009947D7" w:rsidRDefault="00691F62" w:rsidP="00AA154B">
            <w:pPr>
              <w:autoSpaceDE w:val="0"/>
              <w:autoSpaceDN w:val="0"/>
              <w:ind w:left="34"/>
              <w:jc w:val="both"/>
            </w:pPr>
            <w:r w:rsidRPr="009947D7">
              <w:t xml:space="preserve">2.4.2. </w:t>
            </w:r>
            <w:r w:rsidR="00AA154B">
              <w:rPr>
                <w:lang w:val="ru-RU"/>
              </w:rPr>
              <w:t xml:space="preserve">Оплата </w:t>
            </w:r>
            <w:r w:rsidRPr="009947D7">
              <w:t>оставш</w:t>
            </w:r>
            <w:proofErr w:type="spellStart"/>
            <w:r w:rsidR="00AA154B">
              <w:rPr>
                <w:lang w:val="ru-RU"/>
              </w:rPr>
              <w:t>ейся</w:t>
            </w:r>
            <w:proofErr w:type="spellEnd"/>
            <w:r w:rsidRPr="009947D7">
              <w:t xml:space="preserve"> </w:t>
            </w:r>
            <w:r w:rsidRPr="009947D7">
              <w:rPr>
                <w:lang w:val="ru-RU"/>
              </w:rPr>
              <w:t>85</w:t>
            </w:r>
            <w:r w:rsidRPr="009947D7">
              <w:t xml:space="preserve"> % </w:t>
            </w:r>
            <w:proofErr w:type="gramStart"/>
            <w:r w:rsidRPr="009947D7">
              <w:t>(</w:t>
            </w:r>
            <w:r w:rsidR="00AA154B">
              <w:rPr>
                <w:lang w:val="ru-RU"/>
              </w:rPr>
              <w:t xml:space="preserve"> восьмидесяти</w:t>
            </w:r>
            <w:proofErr w:type="gramEnd"/>
            <w:r w:rsidR="00AA154B">
              <w:rPr>
                <w:lang w:val="ru-RU"/>
              </w:rPr>
              <w:t xml:space="preserve"> пяти процентной</w:t>
            </w:r>
            <w:r w:rsidRPr="009947D7">
              <w:t>)</w:t>
            </w:r>
            <w:r w:rsidR="00AA154B">
              <w:rPr>
                <w:lang w:val="ru-RU"/>
              </w:rPr>
              <w:t xml:space="preserve"> части</w:t>
            </w:r>
            <w:r w:rsidRPr="009947D7">
              <w:t xml:space="preserve"> от общей стоимости Договора </w:t>
            </w:r>
            <w:r w:rsidR="00843ED6">
              <w:rPr>
                <w:lang w:val="ru-RU"/>
              </w:rPr>
              <w:t xml:space="preserve">производится </w:t>
            </w:r>
            <w:r w:rsidRPr="009947D7">
              <w:t>в течени</w:t>
            </w:r>
            <w:r w:rsidR="00843ED6">
              <w:rPr>
                <w:lang w:val="ru-RU"/>
              </w:rPr>
              <w:t>и</w:t>
            </w:r>
            <w:r w:rsidRPr="009947D7">
              <w:t xml:space="preserve"> </w:t>
            </w:r>
            <w:r w:rsidRPr="009947D7">
              <w:rPr>
                <w:lang w:val="ru-RU"/>
              </w:rPr>
              <w:t xml:space="preserve">10 (десять) </w:t>
            </w:r>
            <w:r w:rsidRPr="009947D7">
              <w:t>банковских дней, по факту подписания Акта выполненных работ с даты его подписания Сторонами и счет-фактуры с вычетом оплаченного аванса (предоплаты). 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w:t>
            </w:r>
          </w:p>
        </w:tc>
      </w:tr>
      <w:tr w:rsidR="00AE2C11" w:rsidRPr="00722B67" w:rsidTr="00691F62">
        <w:trPr>
          <w:trHeight w:val="1202"/>
        </w:trPr>
        <w:tc>
          <w:tcPr>
            <w:tcW w:w="4962" w:type="dxa"/>
            <w:shd w:val="clear" w:color="auto" w:fill="auto"/>
          </w:tcPr>
          <w:p w:rsidR="00AE2C11" w:rsidRPr="009947D7" w:rsidRDefault="00EF3653" w:rsidP="007002C4">
            <w:pPr>
              <w:ind w:left="34"/>
              <w:jc w:val="both"/>
              <w:rPr>
                <w:rFonts w:eastAsia="Calibri"/>
                <w:snapToGrid w:val="0"/>
              </w:rPr>
            </w:pPr>
            <w:r w:rsidRPr="00EF3653">
              <w:rPr>
                <w:rFonts w:eastAsia="Calibri"/>
                <w:snapToGrid w:val="0"/>
              </w:rPr>
              <w:t>2.5. Buyurtmachining to‘lov majburiyatlari uning hisobvarag‘idan pul mablag‘lari hisobdan chiqarilgan paytdan boshlab bajarilgan hisoblanadi. Ijrochi Buyurtmachidan Buyurtmachining hisobvarag‘idan Ijrochi foydasiga pul mablag‘lari hisobdan chiqarilganligi faktini tasdiqlovchi to‘lov topshiriqnomasini talab qilish huquqiga ega.</w:t>
            </w:r>
          </w:p>
        </w:tc>
        <w:tc>
          <w:tcPr>
            <w:tcW w:w="5245" w:type="dxa"/>
            <w:shd w:val="clear" w:color="auto" w:fill="auto"/>
          </w:tcPr>
          <w:p w:rsidR="00AE2C11" w:rsidRPr="009947D7" w:rsidRDefault="00691F62" w:rsidP="007002C4">
            <w:pPr>
              <w:ind w:left="34"/>
              <w:jc w:val="both"/>
              <w:rPr>
                <w:rFonts w:eastAsia="Calibri"/>
                <w:snapToGrid w:val="0"/>
              </w:rPr>
            </w:pPr>
            <w:r w:rsidRPr="009947D7">
              <w:t>2.5.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платёжное поручение, подтверждающее факт списания денежных средств со счета Заказчика в пользу Исполнителя.</w:t>
            </w:r>
          </w:p>
        </w:tc>
      </w:tr>
      <w:tr w:rsidR="00AE2C11" w:rsidRPr="00722B67" w:rsidTr="005A19C2">
        <w:tc>
          <w:tcPr>
            <w:tcW w:w="4962" w:type="dxa"/>
            <w:shd w:val="clear" w:color="auto" w:fill="auto"/>
          </w:tcPr>
          <w:p w:rsidR="00AE2C11" w:rsidRPr="009947D7" w:rsidRDefault="00A637BA" w:rsidP="00827A50">
            <w:pPr>
              <w:pStyle w:val="2h2H2"/>
              <w:spacing w:before="0" w:after="0" w:line="240" w:lineRule="auto"/>
              <w:ind w:left="34" w:firstLine="0"/>
              <w:jc w:val="center"/>
              <w:outlineLvl w:val="1"/>
              <w:rPr>
                <w:color w:val="000000"/>
                <w:sz w:val="20"/>
                <w:lang w:val="uz-Latn-UZ"/>
              </w:rPr>
            </w:pPr>
            <w:r w:rsidRPr="009947D7">
              <w:rPr>
                <w:color w:val="000000"/>
                <w:sz w:val="20"/>
                <w:lang w:val="uz-Latn-UZ"/>
              </w:rPr>
              <w:t xml:space="preserve">3. </w:t>
            </w:r>
            <w:r w:rsidR="00EF3653">
              <w:rPr>
                <w:color w:val="000000"/>
                <w:sz w:val="20"/>
                <w:lang w:val="uz-Latn-UZ"/>
              </w:rPr>
              <w:t>BAJARISH MUDDATLARI</w:t>
            </w:r>
          </w:p>
        </w:tc>
        <w:tc>
          <w:tcPr>
            <w:tcW w:w="5245" w:type="dxa"/>
            <w:shd w:val="clear" w:color="auto" w:fill="auto"/>
          </w:tcPr>
          <w:p w:rsidR="00AE2C11" w:rsidRPr="009947D7" w:rsidRDefault="00A637BA" w:rsidP="007002C4">
            <w:pPr>
              <w:pStyle w:val="BodyText31"/>
              <w:widowControl w:val="0"/>
              <w:ind w:left="34" w:right="-83"/>
              <w:jc w:val="center"/>
              <w:rPr>
                <w:b/>
                <w:sz w:val="20"/>
              </w:rPr>
            </w:pPr>
            <w:r w:rsidRPr="009947D7">
              <w:rPr>
                <w:b/>
                <w:sz w:val="20"/>
                <w:shd w:val="clear" w:color="auto" w:fill="FFFFFF"/>
              </w:rPr>
              <w:t xml:space="preserve">3. </w:t>
            </w:r>
            <w:r w:rsidRPr="009947D7">
              <w:rPr>
                <w:b/>
                <w:sz w:val="20"/>
              </w:rPr>
              <w:t xml:space="preserve"> </w:t>
            </w:r>
            <w:r w:rsidR="00827A50" w:rsidRPr="009947D7">
              <w:rPr>
                <w:b/>
                <w:sz w:val="20"/>
              </w:rPr>
              <w:t>СРОКИ ИСПОЛНЕНИЯ</w:t>
            </w:r>
          </w:p>
        </w:tc>
      </w:tr>
      <w:tr w:rsidR="00777EC8" w:rsidRPr="00722B67" w:rsidTr="005A19C2">
        <w:tc>
          <w:tcPr>
            <w:tcW w:w="4962" w:type="dxa"/>
            <w:shd w:val="clear" w:color="auto" w:fill="auto"/>
          </w:tcPr>
          <w:p w:rsidR="00777EC8" w:rsidRPr="009947D7" w:rsidRDefault="00EF3653" w:rsidP="007002C4">
            <w:pPr>
              <w:ind w:left="34"/>
              <w:jc w:val="both"/>
              <w:rPr>
                <w:rFonts w:eastAsia="Calibri"/>
                <w:snapToGrid w:val="0"/>
              </w:rPr>
            </w:pPr>
            <w:r w:rsidRPr="00EF3653">
              <w:rPr>
                <w:rFonts w:eastAsia="Calibri"/>
                <w:snapToGrid w:val="0"/>
              </w:rPr>
              <w:t>3.1. Ijrochi Buyurtmachi tomonidan oldindan to‘lov amalga oshirilgan kundan boshlab 14 (o‘n to‘rt) ish kuni ichida ushbu Shartnoma bo‘yicha o‘z majburiyatlarining bajarilishini ta’minlashi shart.</w:t>
            </w:r>
          </w:p>
        </w:tc>
        <w:tc>
          <w:tcPr>
            <w:tcW w:w="5245" w:type="dxa"/>
            <w:shd w:val="clear" w:color="auto" w:fill="auto"/>
          </w:tcPr>
          <w:p w:rsidR="00777EC8" w:rsidRPr="009947D7" w:rsidRDefault="00827A50" w:rsidP="00827A50">
            <w:pPr>
              <w:ind w:left="34"/>
              <w:jc w:val="both"/>
              <w:rPr>
                <w:rFonts w:eastAsia="Calibri"/>
                <w:snapToGrid w:val="0"/>
              </w:rPr>
            </w:pPr>
            <w:r w:rsidRPr="009947D7">
              <w:rPr>
                <w:rFonts w:eastAsia="Calibri"/>
                <w:snapToGrid w:val="0"/>
              </w:rPr>
              <w:t xml:space="preserve">3.1. Исполнитель обязан обеспечить исполнение своих обязательств по настоящему Договору в течение </w:t>
            </w:r>
            <w:r w:rsidRPr="009947D7">
              <w:rPr>
                <w:rFonts w:eastAsia="Calibri"/>
                <w:snapToGrid w:val="0"/>
                <w:lang w:val="ru-RU"/>
              </w:rPr>
              <w:t>14 (четырнадцать)</w:t>
            </w:r>
            <w:r w:rsidRPr="009947D7">
              <w:rPr>
                <w:rFonts w:eastAsia="Calibri"/>
                <w:snapToGrid w:val="0"/>
              </w:rPr>
              <w:t xml:space="preserve"> рабочих дней с даты осуществления предоплаты Заказчиком.</w:t>
            </w:r>
          </w:p>
        </w:tc>
      </w:tr>
      <w:tr w:rsidR="00777EC8" w:rsidRPr="00722B67" w:rsidTr="005A19C2">
        <w:tc>
          <w:tcPr>
            <w:tcW w:w="4962" w:type="dxa"/>
            <w:shd w:val="clear" w:color="auto" w:fill="auto"/>
          </w:tcPr>
          <w:p w:rsidR="00777EC8" w:rsidRPr="009947D7" w:rsidRDefault="00EF3653" w:rsidP="007F5D47">
            <w:pPr>
              <w:ind w:left="34"/>
              <w:jc w:val="both"/>
            </w:pPr>
            <w:r w:rsidRPr="00EF3653">
              <w:t>3.2. Ijrochi montaj ishlari bajariladigan joy</w:t>
            </w:r>
            <w:r w:rsidR="00EA7B5B" w:rsidRPr="00FA0433">
              <w:t>ni</w:t>
            </w:r>
            <w:r w:rsidRPr="00EF3653">
              <w:t xml:space="preserve"> montaj ishlari boshlangan paytdan boshlab montaj ishlari tugagunga va Tomonlar bajarilgan ishlar Dalolatnomasini imzolagunga qadar maxsus himoya to‘ri bilan yopilishini ta’minlashi shart.</w:t>
            </w:r>
          </w:p>
        </w:tc>
        <w:tc>
          <w:tcPr>
            <w:tcW w:w="5245" w:type="dxa"/>
            <w:shd w:val="clear" w:color="auto" w:fill="auto"/>
          </w:tcPr>
          <w:p w:rsidR="00777EC8" w:rsidRPr="009947D7" w:rsidRDefault="00827A50" w:rsidP="003C627D">
            <w:pPr>
              <w:ind w:left="34"/>
              <w:jc w:val="both"/>
              <w:rPr>
                <w:rFonts w:eastAsia="Calibri"/>
                <w:snapToGrid w:val="0"/>
              </w:rPr>
            </w:pPr>
            <w:r w:rsidRPr="009947D7">
              <w:rPr>
                <w:rFonts w:eastAsia="Calibri"/>
                <w:snapToGrid w:val="0"/>
              </w:rPr>
              <w:t>3.2. Исполнитель обязан обеспечить закрытие места выполнения работ по монтажу специальной защитной сеткой с момента начала работ до окончания работ по монтажу и подписания Сторонами Акта выполненных работ.</w:t>
            </w:r>
          </w:p>
        </w:tc>
      </w:tr>
      <w:tr w:rsidR="00777EC8" w:rsidRPr="00722B67" w:rsidTr="005A19C2">
        <w:trPr>
          <w:trHeight w:val="309"/>
        </w:trPr>
        <w:tc>
          <w:tcPr>
            <w:tcW w:w="4962" w:type="dxa"/>
            <w:shd w:val="clear" w:color="auto" w:fill="auto"/>
          </w:tcPr>
          <w:p w:rsidR="00EF3653" w:rsidRDefault="00EF3653" w:rsidP="00EF3653">
            <w:pPr>
              <w:ind w:left="34"/>
              <w:jc w:val="both"/>
            </w:pPr>
            <w:r>
              <w:t>3.3. Ish boshlanishidan oldin Tomonlar ushbu shartnomani bajarish bo‘yicha mas’ul shaxslarni tayinlaydilar va bu haqda bir-birlarini elektron pochta orqali xabardor qiladilar:</w:t>
            </w:r>
          </w:p>
          <w:p w:rsidR="00EF3653" w:rsidRDefault="00EF3653" w:rsidP="00EF3653">
            <w:pPr>
              <w:ind w:left="34"/>
              <w:jc w:val="both"/>
            </w:pPr>
            <w:r>
              <w:t xml:space="preserve">- </w:t>
            </w:r>
            <w:r w:rsidR="003140D8">
              <w:t>Ijrochi</w:t>
            </w:r>
            <w:r>
              <w:t>: _____________</w:t>
            </w:r>
          </w:p>
          <w:p w:rsidR="00777EC8" w:rsidRPr="009947D7" w:rsidRDefault="00EF3653" w:rsidP="00EF3653">
            <w:pPr>
              <w:ind w:left="34"/>
              <w:jc w:val="both"/>
            </w:pPr>
            <w:r>
              <w:t>- Buyurtmachi: yuyuldashev@mobi.uz</w:t>
            </w:r>
          </w:p>
        </w:tc>
        <w:tc>
          <w:tcPr>
            <w:tcW w:w="5245" w:type="dxa"/>
            <w:shd w:val="clear" w:color="auto" w:fill="auto"/>
          </w:tcPr>
          <w:p w:rsidR="00827A50" w:rsidRPr="009947D7" w:rsidRDefault="00827A50" w:rsidP="00827A50">
            <w:pPr>
              <w:ind w:left="34"/>
              <w:jc w:val="both"/>
              <w:rPr>
                <w:rFonts w:eastAsia="Calibri"/>
                <w:snapToGrid w:val="0"/>
              </w:rPr>
            </w:pPr>
            <w:r w:rsidRPr="009947D7">
              <w:rPr>
                <w:rFonts w:eastAsia="Calibri"/>
                <w:snapToGrid w:val="0"/>
              </w:rPr>
              <w:t>3.3.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827A50" w:rsidRPr="009947D7" w:rsidRDefault="00827A50" w:rsidP="00827A50">
            <w:pPr>
              <w:ind w:left="34"/>
              <w:jc w:val="both"/>
              <w:rPr>
                <w:rFonts w:eastAsia="Calibri"/>
                <w:snapToGrid w:val="0"/>
                <w:lang w:val="ru-RU"/>
              </w:rPr>
            </w:pPr>
            <w:r w:rsidRPr="009947D7">
              <w:rPr>
                <w:rFonts w:eastAsia="Calibri"/>
                <w:snapToGrid w:val="0"/>
              </w:rPr>
              <w:t xml:space="preserve">- Исполнитель: </w:t>
            </w:r>
            <w:r w:rsidRPr="009947D7">
              <w:rPr>
                <w:rFonts w:eastAsia="Calibri"/>
                <w:snapToGrid w:val="0"/>
                <w:lang w:val="ru-RU"/>
              </w:rPr>
              <w:t>_____________</w:t>
            </w:r>
          </w:p>
          <w:p w:rsidR="00777EC8" w:rsidRPr="009947D7" w:rsidRDefault="00827A50" w:rsidP="00827A50">
            <w:pPr>
              <w:ind w:left="34"/>
              <w:jc w:val="both"/>
              <w:rPr>
                <w:rFonts w:eastAsia="Calibri"/>
                <w:snapToGrid w:val="0"/>
              </w:rPr>
            </w:pPr>
            <w:r w:rsidRPr="009947D7">
              <w:rPr>
                <w:rFonts w:eastAsia="Calibri"/>
                <w:snapToGrid w:val="0"/>
              </w:rPr>
              <w:t>- Заказчик: yuyuldashev@mobi.uz</w:t>
            </w:r>
          </w:p>
        </w:tc>
      </w:tr>
      <w:tr w:rsidR="00777EC8" w:rsidRPr="00722B67" w:rsidTr="005A19C2">
        <w:tc>
          <w:tcPr>
            <w:tcW w:w="4962" w:type="dxa"/>
            <w:shd w:val="clear" w:color="auto" w:fill="auto"/>
          </w:tcPr>
          <w:p w:rsidR="00777EC8" w:rsidRPr="009947D7" w:rsidRDefault="00EF3653" w:rsidP="007002C4">
            <w:pPr>
              <w:ind w:left="34"/>
              <w:jc w:val="both"/>
            </w:pPr>
            <w:r w:rsidRPr="00EF3653">
              <w:t>3.4. Ijrochi ushbu shartnoma shartlarini Texnik talablar va Buyurtmachining talablariga qat’iy muvofiq ravishda bajarishi shart.</w:t>
            </w:r>
          </w:p>
        </w:tc>
        <w:tc>
          <w:tcPr>
            <w:tcW w:w="5245" w:type="dxa"/>
            <w:shd w:val="clear" w:color="auto" w:fill="auto"/>
          </w:tcPr>
          <w:p w:rsidR="00777EC8" w:rsidRPr="009947D7" w:rsidRDefault="00827A50" w:rsidP="007002C4">
            <w:pPr>
              <w:ind w:left="34"/>
              <w:jc w:val="both"/>
            </w:pPr>
            <w:r w:rsidRPr="009947D7">
              <w:rPr>
                <w:rFonts w:eastAsia="Calibri"/>
                <w:snapToGrid w:val="0"/>
              </w:rPr>
              <w:t xml:space="preserve">3.4. Исполнитель обязан выполнить условия настоящего договора строго в соответствии </w:t>
            </w:r>
            <w:r w:rsidR="00CC1069">
              <w:rPr>
                <w:rFonts w:eastAsia="Calibri"/>
                <w:snapToGrid w:val="0"/>
              </w:rPr>
              <w:t xml:space="preserve">c </w:t>
            </w:r>
            <w:r w:rsidRPr="009947D7">
              <w:rPr>
                <w:rFonts w:eastAsia="Calibri"/>
                <w:snapToGrid w:val="0"/>
              </w:rPr>
              <w:t>Техническими требованиями и требованиями Заказчика.</w:t>
            </w:r>
          </w:p>
        </w:tc>
      </w:tr>
      <w:tr w:rsidR="00827A50" w:rsidRPr="00722B67" w:rsidTr="005A19C2">
        <w:tc>
          <w:tcPr>
            <w:tcW w:w="4962" w:type="dxa"/>
            <w:shd w:val="clear" w:color="auto" w:fill="auto"/>
          </w:tcPr>
          <w:p w:rsidR="00827A50" w:rsidRPr="009947D7" w:rsidRDefault="00827A50" w:rsidP="00CC1069">
            <w:pPr>
              <w:pStyle w:val="BodyText31"/>
              <w:ind w:left="34" w:right="-83"/>
              <w:jc w:val="center"/>
              <w:rPr>
                <w:b/>
                <w:sz w:val="20"/>
              </w:rPr>
            </w:pPr>
            <w:r w:rsidRPr="009947D7">
              <w:rPr>
                <w:b/>
                <w:sz w:val="20"/>
              </w:rPr>
              <w:t xml:space="preserve">4. </w:t>
            </w:r>
            <w:r w:rsidR="00CC1069">
              <w:rPr>
                <w:b/>
                <w:sz w:val="20"/>
              </w:rPr>
              <w:t xml:space="preserve"> YETKAZIB BERISH</w:t>
            </w:r>
            <w:r w:rsidR="00EF3653">
              <w:rPr>
                <w:b/>
                <w:sz w:val="20"/>
              </w:rPr>
              <w:t xml:space="preserve"> TARTIBI</w:t>
            </w:r>
          </w:p>
        </w:tc>
        <w:tc>
          <w:tcPr>
            <w:tcW w:w="5245" w:type="dxa"/>
            <w:shd w:val="clear" w:color="auto" w:fill="auto"/>
          </w:tcPr>
          <w:p w:rsidR="00827A50" w:rsidRPr="00D36B46" w:rsidRDefault="00827A50" w:rsidP="00D36B46">
            <w:pPr>
              <w:pStyle w:val="BodyText31"/>
              <w:ind w:left="34" w:right="-83"/>
              <w:jc w:val="center"/>
              <w:rPr>
                <w:b/>
                <w:sz w:val="20"/>
                <w:lang w:val="ru-RU"/>
              </w:rPr>
            </w:pPr>
            <w:r w:rsidRPr="009947D7">
              <w:rPr>
                <w:b/>
                <w:sz w:val="20"/>
              </w:rPr>
              <w:t xml:space="preserve">4. ПОРЯДОК </w:t>
            </w:r>
            <w:r w:rsidR="00D36B46">
              <w:rPr>
                <w:b/>
                <w:sz w:val="20"/>
                <w:lang w:val="ru-RU"/>
              </w:rPr>
              <w:t xml:space="preserve"> ДОСТАВКИ</w:t>
            </w:r>
          </w:p>
        </w:tc>
      </w:tr>
      <w:tr w:rsidR="00B5769E" w:rsidRPr="00722B67" w:rsidTr="005A19C2">
        <w:tc>
          <w:tcPr>
            <w:tcW w:w="4962" w:type="dxa"/>
            <w:shd w:val="clear" w:color="auto" w:fill="auto"/>
          </w:tcPr>
          <w:p w:rsidR="00B5769E" w:rsidRPr="009947D7" w:rsidRDefault="00EF3653" w:rsidP="00EF3653">
            <w:pPr>
              <w:ind w:left="34"/>
              <w:jc w:val="both"/>
            </w:pPr>
            <w:r w:rsidRPr="00EF3653">
              <w:t>.</w:t>
            </w:r>
          </w:p>
        </w:tc>
        <w:tc>
          <w:tcPr>
            <w:tcW w:w="5245" w:type="dxa"/>
            <w:shd w:val="clear" w:color="auto" w:fill="auto"/>
          </w:tcPr>
          <w:p w:rsidR="00B5769E" w:rsidRPr="009947D7" w:rsidRDefault="00B5769E" w:rsidP="00827A50">
            <w:pPr>
              <w:pStyle w:val="28"/>
              <w:shd w:val="clear" w:color="auto" w:fill="auto"/>
              <w:tabs>
                <w:tab w:val="left" w:pos="0"/>
                <w:tab w:val="left" w:pos="518"/>
              </w:tabs>
              <w:spacing w:before="0" w:after="0" w:line="240" w:lineRule="auto"/>
              <w:rPr>
                <w:sz w:val="20"/>
                <w:szCs w:val="20"/>
                <w:lang w:eastAsia="ru-RU"/>
              </w:rPr>
            </w:pPr>
          </w:p>
        </w:tc>
      </w:tr>
      <w:tr w:rsidR="00B5769E" w:rsidRPr="00722B67" w:rsidTr="005A19C2">
        <w:tc>
          <w:tcPr>
            <w:tcW w:w="4962" w:type="dxa"/>
            <w:shd w:val="clear" w:color="auto" w:fill="auto"/>
          </w:tcPr>
          <w:p w:rsidR="00B5769E" w:rsidRPr="009947D7" w:rsidRDefault="00EF3653" w:rsidP="00EF3653">
            <w:pPr>
              <w:ind w:left="34"/>
              <w:jc w:val="both"/>
            </w:pPr>
            <w:r w:rsidRPr="00EF3653">
              <w:t xml:space="preserve">4.2. Ijrochi ________________________________ manzili bo‘yicha joylashgan Buyurtmachining omboriga ko‘rsatilgan </w:t>
            </w:r>
            <w:r>
              <w:t>YDE</w:t>
            </w:r>
            <w:r w:rsidRPr="00EF3653">
              <w:t xml:space="preserve"> elementlarini Jizzax shahri, Sh. Rashidov ko‘chasi, montaj ishlari bajariladigan joygacha yetkazib berishni ta’minlashi shart. </w:t>
            </w:r>
            <w:r>
              <w:t>Mo‘ljal</w:t>
            </w:r>
            <w:r w:rsidRPr="00EF3653">
              <w:t xml:space="preserve">: </w:t>
            </w:r>
            <w:r>
              <w:t>“</w:t>
            </w:r>
            <w:r w:rsidRPr="00EF3653">
              <w:t>UMS</w:t>
            </w:r>
            <w:r>
              <w:t>” ofisi</w:t>
            </w:r>
            <w:r w:rsidRPr="00EF3653">
              <w:t>. Materialning aniq nomi, tavsifi va narxi 1-ilovada keltirilgan.</w:t>
            </w:r>
          </w:p>
        </w:tc>
        <w:tc>
          <w:tcPr>
            <w:tcW w:w="5245" w:type="dxa"/>
            <w:shd w:val="clear" w:color="auto" w:fill="auto"/>
          </w:tcPr>
          <w:p w:rsidR="00B5769E" w:rsidRPr="009947D7" w:rsidRDefault="00827A50" w:rsidP="00EA60F1">
            <w:pPr>
              <w:pStyle w:val="28"/>
              <w:shd w:val="clear" w:color="auto" w:fill="auto"/>
              <w:tabs>
                <w:tab w:val="left" w:pos="0"/>
                <w:tab w:val="left" w:pos="518"/>
              </w:tabs>
              <w:spacing w:before="0" w:after="0" w:line="240" w:lineRule="auto"/>
              <w:rPr>
                <w:sz w:val="20"/>
                <w:szCs w:val="20"/>
                <w:lang w:eastAsia="ru-RU"/>
              </w:rPr>
            </w:pPr>
            <w:r w:rsidRPr="009947D7">
              <w:rPr>
                <w:sz w:val="20"/>
                <w:szCs w:val="20"/>
                <w:lang w:eastAsia="ru-RU"/>
              </w:rPr>
              <w:t xml:space="preserve">4.2. Исполнитель обязан обеспечить доставку элементов СДЭ указанной в  склад Заказчика, расположенный по адресу: </w:t>
            </w:r>
            <w:r w:rsidRPr="009947D7">
              <w:rPr>
                <w:sz w:val="20"/>
                <w:szCs w:val="20"/>
                <w:highlight w:val="yellow"/>
                <w:lang w:eastAsia="ru-RU"/>
              </w:rPr>
              <w:t>________________________________</w:t>
            </w:r>
            <w:r w:rsidRPr="009947D7">
              <w:rPr>
                <w:sz w:val="20"/>
                <w:szCs w:val="20"/>
                <w:lang w:eastAsia="ru-RU"/>
              </w:rPr>
              <w:t xml:space="preserve"> до места выполнения работ по монтажу </w:t>
            </w:r>
            <w:r w:rsidR="003E7A6D" w:rsidRPr="009947D7">
              <w:rPr>
                <w:sz w:val="20"/>
                <w:szCs w:val="20"/>
                <w:lang w:eastAsia="ru-RU"/>
              </w:rPr>
              <w:t>г. Джизак, ул. Ш. Рашидова. Ор-р: офис «UMS»</w:t>
            </w:r>
            <w:r w:rsidRPr="009947D7">
              <w:rPr>
                <w:sz w:val="20"/>
                <w:szCs w:val="20"/>
                <w:lang w:eastAsia="ru-RU"/>
              </w:rPr>
              <w:t>.</w:t>
            </w:r>
            <w:r w:rsidR="003E7A6D" w:rsidRPr="009947D7">
              <w:rPr>
                <w:sz w:val="20"/>
                <w:szCs w:val="20"/>
                <w:lang w:eastAsia="ru-RU"/>
              </w:rPr>
              <w:t xml:space="preserve"> </w:t>
            </w:r>
            <w:r w:rsidRPr="009947D7">
              <w:rPr>
                <w:sz w:val="20"/>
                <w:szCs w:val="20"/>
                <w:lang w:eastAsia="ru-RU"/>
              </w:rPr>
              <w:t>Точное наименование, описание и цена материала, определяется в Приложении</w:t>
            </w:r>
            <w:r w:rsidRPr="009947D7">
              <w:rPr>
                <w:sz w:val="20"/>
                <w:szCs w:val="20"/>
                <w:lang w:val="ru-RU" w:eastAsia="ru-RU"/>
              </w:rPr>
              <w:t xml:space="preserve"> </w:t>
            </w:r>
            <w:r w:rsidRPr="009947D7">
              <w:rPr>
                <w:sz w:val="20"/>
                <w:szCs w:val="20"/>
                <w:lang w:eastAsia="ru-RU"/>
              </w:rPr>
              <w:t>№</w:t>
            </w:r>
            <w:r w:rsidRPr="009947D7">
              <w:rPr>
                <w:sz w:val="20"/>
                <w:szCs w:val="20"/>
                <w:lang w:val="ru-RU" w:eastAsia="ru-RU"/>
              </w:rPr>
              <w:t>1</w:t>
            </w:r>
            <w:r w:rsidRPr="009947D7">
              <w:rPr>
                <w:sz w:val="20"/>
                <w:szCs w:val="20"/>
                <w:lang w:eastAsia="ru-RU"/>
              </w:rPr>
              <w:t xml:space="preserve"> .</w:t>
            </w:r>
          </w:p>
        </w:tc>
      </w:tr>
      <w:tr w:rsidR="00B5769E" w:rsidRPr="00722B67" w:rsidTr="005A19C2">
        <w:tc>
          <w:tcPr>
            <w:tcW w:w="4962" w:type="dxa"/>
            <w:shd w:val="clear" w:color="auto" w:fill="auto"/>
          </w:tcPr>
          <w:p w:rsidR="00B5769E" w:rsidRPr="009947D7" w:rsidRDefault="00EF3653" w:rsidP="00EF3653">
            <w:pPr>
              <w:ind w:left="34"/>
              <w:jc w:val="both"/>
            </w:pPr>
            <w:r w:rsidRPr="00EF3653">
              <w:t xml:space="preserve">4.3. </w:t>
            </w:r>
            <w:r w:rsidR="003140D8">
              <w:t>Ijrochi</w:t>
            </w:r>
            <w:r w:rsidRPr="00EF3653">
              <w:t xml:space="preserve"> ushbu Shartnoma shartlariga muvofiq Bajarilgan ishlar dalolatnomasi imzolangunga qadar </w:t>
            </w:r>
            <w:r w:rsidR="00950BF4" w:rsidRPr="00950BF4">
              <w:t xml:space="preserve">YDE </w:t>
            </w:r>
            <w:r w:rsidRPr="00EF3653">
              <w:t xml:space="preserve">elementlari, shuningdek TMBning saqlanishi uchun javobgar bo‘ladi. </w:t>
            </w:r>
            <w:r w:rsidR="00EA6990">
              <w:t>YDE</w:t>
            </w:r>
            <w:r w:rsidRPr="00EF3653">
              <w:t xml:space="preserve">, </w:t>
            </w:r>
            <w:r w:rsidR="00EA6990">
              <w:t>YDE</w:t>
            </w:r>
            <w:r w:rsidR="00EA6990" w:rsidRPr="00EF3653">
              <w:t xml:space="preserve"> </w:t>
            </w:r>
            <w:r w:rsidRPr="00EF3653">
              <w:t>elementlari, shuningdek, TMB shikastlangan, nobud bo‘lgan, yo‘qolgan taqdirda, Ijrochi Buyurtmachiga ularning qiymatini taqdim etilgan hisob-kitob bo‘yicha qoplashi shart.</w:t>
            </w:r>
          </w:p>
        </w:tc>
        <w:tc>
          <w:tcPr>
            <w:tcW w:w="5245" w:type="dxa"/>
            <w:shd w:val="clear" w:color="auto" w:fill="auto"/>
          </w:tcPr>
          <w:p w:rsidR="00B5769E" w:rsidRPr="009947D7" w:rsidRDefault="00827A50" w:rsidP="00827A50">
            <w:pPr>
              <w:pStyle w:val="28"/>
              <w:shd w:val="clear" w:color="auto" w:fill="auto"/>
              <w:tabs>
                <w:tab w:val="left" w:pos="0"/>
                <w:tab w:val="left" w:pos="518"/>
              </w:tabs>
              <w:spacing w:before="0" w:after="0" w:line="240" w:lineRule="auto"/>
              <w:rPr>
                <w:sz w:val="20"/>
                <w:szCs w:val="20"/>
                <w:lang w:eastAsia="ru-RU"/>
              </w:rPr>
            </w:pPr>
            <w:r w:rsidRPr="009947D7">
              <w:rPr>
                <w:sz w:val="20"/>
                <w:szCs w:val="20"/>
                <w:lang w:eastAsia="ru-RU"/>
              </w:rPr>
              <w:t>4.3. Исполнитель несет ответственность за сохранность  элементов СДЭ, а также ТМЦ, до момента подписания Акта выполненных работ  согласно условиям настоящего Договора. В случае повреждения, гибели, утраты СДЭ, элементов СДЭ, а также ТМЦ, Исполнитель обязан возместить Заказчику их стоимость по представленному расчёту.</w:t>
            </w:r>
          </w:p>
        </w:tc>
      </w:tr>
      <w:tr w:rsidR="00827A50" w:rsidRPr="00722B67" w:rsidTr="005A19C2">
        <w:tc>
          <w:tcPr>
            <w:tcW w:w="4962" w:type="dxa"/>
            <w:shd w:val="clear" w:color="auto" w:fill="auto"/>
          </w:tcPr>
          <w:p w:rsidR="00827A50" w:rsidRPr="00EA6990" w:rsidRDefault="00827A50" w:rsidP="00B439F5">
            <w:pPr>
              <w:pStyle w:val="BodyText31"/>
              <w:ind w:left="34" w:right="-83"/>
              <w:jc w:val="center"/>
              <w:rPr>
                <w:b/>
                <w:sz w:val="20"/>
                <w:lang w:val="en-US"/>
              </w:rPr>
            </w:pPr>
            <w:r w:rsidRPr="009947D7">
              <w:rPr>
                <w:b/>
                <w:sz w:val="20"/>
              </w:rPr>
              <w:t xml:space="preserve">5. </w:t>
            </w:r>
            <w:r w:rsidR="00B439F5">
              <w:rPr>
                <w:b/>
                <w:sz w:val="20"/>
                <w:lang w:val="en-US"/>
              </w:rPr>
              <w:t xml:space="preserve"> TEKSHIRUV</w:t>
            </w:r>
          </w:p>
        </w:tc>
        <w:tc>
          <w:tcPr>
            <w:tcW w:w="5245" w:type="dxa"/>
            <w:shd w:val="clear" w:color="auto" w:fill="auto"/>
          </w:tcPr>
          <w:p w:rsidR="00827A50" w:rsidRPr="009947D7" w:rsidRDefault="00827A50" w:rsidP="00827A50">
            <w:pPr>
              <w:pStyle w:val="BodyText31"/>
              <w:ind w:left="34" w:right="-83"/>
              <w:jc w:val="center"/>
              <w:rPr>
                <w:b/>
                <w:sz w:val="20"/>
              </w:rPr>
            </w:pPr>
            <w:r w:rsidRPr="009947D7">
              <w:rPr>
                <w:b/>
                <w:sz w:val="20"/>
              </w:rPr>
              <w:t>5. ОСМОТР</w:t>
            </w:r>
          </w:p>
        </w:tc>
      </w:tr>
      <w:tr w:rsidR="00827A50" w:rsidRPr="00722B67" w:rsidTr="005A19C2">
        <w:tc>
          <w:tcPr>
            <w:tcW w:w="4962" w:type="dxa"/>
            <w:shd w:val="clear" w:color="auto" w:fill="auto"/>
          </w:tcPr>
          <w:p w:rsidR="00827A50" w:rsidRPr="00EA6990" w:rsidRDefault="00EA6990" w:rsidP="00EA6990">
            <w:pPr>
              <w:pStyle w:val="BodyText31"/>
              <w:ind w:left="34" w:right="-83"/>
              <w:rPr>
                <w:sz w:val="20"/>
              </w:rPr>
            </w:pPr>
            <w:r w:rsidRPr="00EA6990">
              <w:rPr>
                <w:sz w:val="20"/>
              </w:rPr>
              <w:t xml:space="preserve">5.1. Ijrochi turli transport turlarida tashishda, shu jumladan qayta yuklash va saqlashda Buyurtmachi tomonidan berilgan </w:t>
            </w:r>
            <w:r>
              <w:t>YDE</w:t>
            </w:r>
            <w:r w:rsidRPr="00EA6990">
              <w:rPr>
                <w:sz w:val="20"/>
              </w:rPr>
              <w:t xml:space="preserve">, shuningdek </w:t>
            </w:r>
            <w:r>
              <w:rPr>
                <w:sz w:val="20"/>
              </w:rPr>
              <w:t>TMB</w:t>
            </w:r>
            <w:r w:rsidRPr="00EA6990">
              <w:rPr>
                <w:sz w:val="20"/>
              </w:rPr>
              <w:t>ning but saqlanishini ta’minlashi kerak.</w:t>
            </w:r>
          </w:p>
        </w:tc>
        <w:tc>
          <w:tcPr>
            <w:tcW w:w="5245" w:type="dxa"/>
            <w:shd w:val="clear" w:color="auto" w:fill="auto"/>
          </w:tcPr>
          <w:p w:rsidR="00827A50" w:rsidRPr="009947D7" w:rsidRDefault="00827A50" w:rsidP="00AF78B0">
            <w:pPr>
              <w:pStyle w:val="BodyText31"/>
              <w:ind w:left="34" w:right="-83"/>
              <w:rPr>
                <w:sz w:val="20"/>
              </w:rPr>
            </w:pPr>
            <w:r w:rsidRPr="009947D7">
              <w:rPr>
                <w:sz w:val="20"/>
              </w:rPr>
              <w:t>5.1. Исполнитель должен обеспечивать сохранность СДЭ, а также ТМЦ переданных Заказчиком  при транспортировке различными видами транспорта, включая перегрузку и хранение.</w:t>
            </w:r>
          </w:p>
        </w:tc>
      </w:tr>
      <w:tr w:rsidR="00AF78B0" w:rsidRPr="00722B67" w:rsidTr="005A19C2">
        <w:tc>
          <w:tcPr>
            <w:tcW w:w="4962" w:type="dxa"/>
            <w:shd w:val="clear" w:color="auto" w:fill="auto"/>
          </w:tcPr>
          <w:p w:rsidR="00AF78B0" w:rsidRPr="009947D7" w:rsidRDefault="00EA6990" w:rsidP="00B61C04">
            <w:pPr>
              <w:pStyle w:val="BodyText31"/>
              <w:ind w:left="34" w:right="-83"/>
              <w:rPr>
                <w:b/>
                <w:sz w:val="20"/>
              </w:rPr>
            </w:pPr>
            <w:r w:rsidRPr="00EA6990">
              <w:rPr>
                <w:sz w:val="20"/>
              </w:rPr>
              <w:t>5.2. Ijrochi SDEni Jizzax shahri Sh.Rashidov ko‘chasidagi montaj joyigacha (</w:t>
            </w:r>
            <w:r>
              <w:rPr>
                <w:sz w:val="20"/>
              </w:rPr>
              <w:t>m</w:t>
            </w:r>
            <w:r w:rsidRPr="00EA6990">
              <w:rPr>
                <w:sz w:val="20"/>
              </w:rPr>
              <w:t>o‘</w:t>
            </w:r>
            <w:r>
              <w:rPr>
                <w:sz w:val="20"/>
              </w:rPr>
              <w:t>ljal</w:t>
            </w:r>
            <w:r w:rsidRPr="00EA6990">
              <w:rPr>
                <w:sz w:val="20"/>
              </w:rPr>
              <w:t xml:space="preserve">: </w:t>
            </w:r>
            <w:r>
              <w:rPr>
                <w:sz w:val="20"/>
              </w:rPr>
              <w:t>“</w:t>
            </w:r>
            <w:r w:rsidRPr="00EA6990">
              <w:rPr>
                <w:sz w:val="20"/>
              </w:rPr>
              <w:t>UMS</w:t>
            </w:r>
            <w:r>
              <w:rPr>
                <w:sz w:val="20"/>
              </w:rPr>
              <w:t>”</w:t>
            </w:r>
            <w:r w:rsidRPr="00EA6990">
              <w:rPr>
                <w:sz w:val="20"/>
              </w:rPr>
              <w:t xml:space="preserve"> ofisi) (belgilangan joy) yetkazib berish bilan bog‘liq barcha </w:t>
            </w:r>
            <w:r w:rsidR="00B61C04">
              <w:rPr>
                <w:sz w:val="20"/>
              </w:rPr>
              <w:t>xavflarni</w:t>
            </w:r>
            <w:r w:rsidR="00B61C04" w:rsidRPr="00EA6990">
              <w:rPr>
                <w:sz w:val="20"/>
              </w:rPr>
              <w:t xml:space="preserve"> </w:t>
            </w:r>
            <w:r w:rsidRPr="00EA6990">
              <w:rPr>
                <w:sz w:val="20"/>
              </w:rPr>
              <w:t>o‘z zimmasiga oladi.</w:t>
            </w:r>
          </w:p>
        </w:tc>
        <w:tc>
          <w:tcPr>
            <w:tcW w:w="5245" w:type="dxa"/>
            <w:shd w:val="clear" w:color="auto" w:fill="auto"/>
          </w:tcPr>
          <w:p w:rsidR="00AF78B0" w:rsidRPr="009947D7" w:rsidRDefault="00AF78B0" w:rsidP="00AF78B0">
            <w:pPr>
              <w:pStyle w:val="BodyText31"/>
              <w:ind w:left="34" w:right="-83"/>
              <w:rPr>
                <w:sz w:val="20"/>
                <w:lang w:val="ru-RU"/>
              </w:rPr>
            </w:pPr>
            <w:r w:rsidRPr="009947D7">
              <w:rPr>
                <w:sz w:val="20"/>
              </w:rPr>
              <w:t xml:space="preserve">5.2. Исполнитель несет все риски, связанные с доставкой  СДЭ до места монтажа </w:t>
            </w:r>
            <w:r w:rsidR="003E7A6D" w:rsidRPr="009947D7">
              <w:rPr>
                <w:sz w:val="20"/>
              </w:rPr>
              <w:t xml:space="preserve">г. Джизак ул.Ш.Рашидова (ор-р: офис «UMS») </w:t>
            </w:r>
            <w:r w:rsidRPr="009947D7">
              <w:rPr>
                <w:sz w:val="20"/>
              </w:rPr>
              <w:t>(место назначения)</w:t>
            </w:r>
            <w:r w:rsidRPr="009947D7">
              <w:rPr>
                <w:sz w:val="20"/>
                <w:lang w:val="ru-RU"/>
              </w:rPr>
              <w:t>.</w:t>
            </w:r>
          </w:p>
        </w:tc>
      </w:tr>
      <w:tr w:rsidR="00827A50" w:rsidRPr="00722B67" w:rsidTr="005A19C2">
        <w:tc>
          <w:tcPr>
            <w:tcW w:w="4962" w:type="dxa"/>
            <w:shd w:val="clear" w:color="auto" w:fill="auto"/>
          </w:tcPr>
          <w:p w:rsidR="00827A50" w:rsidRPr="00EA6990" w:rsidRDefault="00EA6990" w:rsidP="00E8501F">
            <w:pPr>
              <w:pStyle w:val="BodyText31"/>
              <w:ind w:left="34" w:right="-83"/>
              <w:jc w:val="left"/>
              <w:rPr>
                <w:sz w:val="20"/>
              </w:rPr>
            </w:pPr>
            <w:r w:rsidRPr="00EA6990">
              <w:rPr>
                <w:sz w:val="20"/>
              </w:rPr>
              <w:t>5.3. Yukni belgilangan joyda tushirish xarajatlari</w:t>
            </w:r>
            <w:r w:rsidR="00E8501F">
              <w:rPr>
                <w:sz w:val="20"/>
              </w:rPr>
              <w:t>ni</w:t>
            </w:r>
            <w:r w:rsidRPr="00EA6990">
              <w:rPr>
                <w:sz w:val="20"/>
              </w:rPr>
              <w:t xml:space="preserve"> Ijrochi </w:t>
            </w:r>
            <w:r w:rsidR="00E8501F">
              <w:rPr>
                <w:sz w:val="20"/>
              </w:rPr>
              <w:t xml:space="preserve">o`z </w:t>
            </w:r>
            <w:r w:rsidRPr="00EA6990">
              <w:rPr>
                <w:sz w:val="20"/>
              </w:rPr>
              <w:t>zimmasi</w:t>
            </w:r>
            <w:r w:rsidR="00E8501F">
              <w:rPr>
                <w:sz w:val="20"/>
              </w:rPr>
              <w:t>ga oladi</w:t>
            </w:r>
            <w:r w:rsidRPr="00EA6990">
              <w:rPr>
                <w:sz w:val="20"/>
              </w:rPr>
              <w:t>.</w:t>
            </w:r>
          </w:p>
        </w:tc>
        <w:tc>
          <w:tcPr>
            <w:tcW w:w="5245" w:type="dxa"/>
            <w:shd w:val="clear" w:color="auto" w:fill="auto"/>
          </w:tcPr>
          <w:p w:rsidR="00827A50" w:rsidRPr="009947D7" w:rsidRDefault="00AF78B0" w:rsidP="00AF78B0">
            <w:pPr>
              <w:pStyle w:val="BodyText31"/>
              <w:ind w:left="34" w:right="-83"/>
              <w:rPr>
                <w:sz w:val="20"/>
              </w:rPr>
            </w:pPr>
            <w:r w:rsidRPr="009947D7">
              <w:rPr>
                <w:sz w:val="20"/>
              </w:rPr>
              <w:t>5.3.  Расходы по разгрузке на месте назначения несет Исполнитель.</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lastRenderedPageBreak/>
              <w:t xml:space="preserve">5.4. Agar </w:t>
            </w:r>
            <w:r>
              <w:rPr>
                <w:sz w:val="20"/>
              </w:rPr>
              <w:t>YDE</w:t>
            </w:r>
            <w:r w:rsidRPr="00EA6990">
              <w:rPr>
                <w:sz w:val="20"/>
              </w:rPr>
              <w:t xml:space="preserve"> yetkazib berilgandan so‘ng Buyurtmachi tomonidan ushbu Shartnoma Tomonlari bilan kelishilmagan nuqsonlar, taqdim etilgan hujjatlarning yoki Buyurtmachi tomonidan topshirilgan Mahsulotning miqdor va sifat nomuvofiqliklari aniqlansa, Buyurtmachi bu haqda Ijrochini xabardor qiladi.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5.4.  Если после доставки СДЭ, Заказчиком были выявлены несогласованные Сторонами настоящего Договора дефекты, количественные и качественные несоответствия предъявленных документов или переданного Заказчиком Товара, Заказчик уведомляет об этом Исполнителя.</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5.5. Ushbu Shartnomaning 5.</w:t>
            </w:r>
            <w:r w:rsidR="00C021C8">
              <w:rPr>
                <w:sz w:val="20"/>
                <w:lang w:val="uz-Cyrl-UZ"/>
              </w:rPr>
              <w:t>4</w:t>
            </w:r>
            <w:r w:rsidR="00D352A5">
              <w:rPr>
                <w:sz w:val="20"/>
                <w:lang w:val="uz-Cyrl-UZ"/>
              </w:rPr>
              <w:t xml:space="preserve"> </w:t>
            </w:r>
            <w:r w:rsidRPr="00EA6990">
              <w:rPr>
                <w:sz w:val="20"/>
              </w:rPr>
              <w:t>-bandida ko‘rsatilgan Buyurtmachining bildirishnomasini olgan kundan boshlab 5 ish kunidan kechiktirmay, Ijrochi aniqlangan nomuvofiqliklarni tekshirish va ekspertiza qilish uchun Tovar joylashgan joyga o‘z vakillarini yuborishi shart.</w:t>
            </w:r>
          </w:p>
        </w:tc>
        <w:tc>
          <w:tcPr>
            <w:tcW w:w="5245" w:type="dxa"/>
            <w:shd w:val="clear" w:color="auto" w:fill="auto"/>
          </w:tcPr>
          <w:p w:rsidR="00AF78B0" w:rsidRPr="009947D7" w:rsidRDefault="00AF78B0" w:rsidP="00AB16AB">
            <w:pPr>
              <w:pStyle w:val="BodyText31"/>
              <w:ind w:left="34" w:right="-83"/>
              <w:rPr>
                <w:sz w:val="20"/>
              </w:rPr>
            </w:pPr>
            <w:r w:rsidRPr="009947D7">
              <w:rPr>
                <w:sz w:val="20"/>
              </w:rPr>
              <w:t>5.5. В срок не позднее 5-ти рабочих дней с момента получения уведомления Заказчика, упомянутого п.5.</w:t>
            </w:r>
            <w:r w:rsidR="00AB16AB">
              <w:rPr>
                <w:sz w:val="20"/>
                <w:lang w:val="ru-RU"/>
              </w:rPr>
              <w:t>4.</w:t>
            </w:r>
            <w:r w:rsidR="00AB16AB" w:rsidRPr="009947D7">
              <w:rPr>
                <w:sz w:val="20"/>
              </w:rPr>
              <w:t xml:space="preserve"> </w:t>
            </w:r>
            <w:r w:rsidRPr="009947D7">
              <w:rPr>
                <w:sz w:val="20"/>
              </w:rPr>
              <w:t>настоящего Договора, Исполнитель обязан направить по месту нахождения Товара, своих представителей для осмотра и экспертизы обнаруженных несоответствий.</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5.6. Birgalikda ko‘zdan kechirish va ekspertiza o‘tkazish jarayonida Ijrochi va Buyurtmachi o‘rtasida kelishmovchiliklar yuzaga kelgan taqdirda, ko‘rsatilgan kelishmovchiliklar mustaqil ekspertni jalb etgan holda va Ijrochi hisobidan hal etiladi.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5.6. В случае возникновения между Исполнителем и Заказчиком разногласий во время совместного осмотра и экспертизы, указанные разногласия разрешаются с привлечением независимого эксперта и за счёт Исполнителя.</w:t>
            </w:r>
          </w:p>
        </w:tc>
      </w:tr>
      <w:tr w:rsidR="00827A50" w:rsidRPr="00722B67" w:rsidTr="005A19C2">
        <w:tc>
          <w:tcPr>
            <w:tcW w:w="4962" w:type="dxa"/>
            <w:shd w:val="clear" w:color="auto" w:fill="auto"/>
          </w:tcPr>
          <w:p w:rsidR="00827A50" w:rsidRPr="00EA6990" w:rsidRDefault="00EA6990" w:rsidP="004F6217">
            <w:pPr>
              <w:pStyle w:val="BodyText31"/>
              <w:ind w:left="34" w:right="-83"/>
              <w:jc w:val="left"/>
              <w:rPr>
                <w:sz w:val="20"/>
              </w:rPr>
            </w:pPr>
            <w:r w:rsidRPr="00EA6990">
              <w:rPr>
                <w:sz w:val="20"/>
              </w:rPr>
              <w:t>5.7. Ijrochi yetkazib berilgan asbob-uskunalarning nomuvofiqligini yoki Ijrochining vakolatli vakili belgilangan muddatda kelmaganligini (o‘z vaqtida kelmaganligini) birgalikda tekshirishda ishtirok etishni rad etgan taqdirda (5.</w:t>
            </w:r>
            <w:r w:rsidR="004F6217">
              <w:rPr>
                <w:sz w:val="20"/>
                <w:lang w:val="uz-Cyrl-UZ"/>
              </w:rPr>
              <w:t>5</w:t>
            </w:r>
            <w:r w:rsidRPr="00EA6990">
              <w:rPr>
                <w:sz w:val="20"/>
              </w:rPr>
              <w:t>-band), tekshirish Ijrochining ishtirokisiz mustaqil ekspert vakilini jalb qilgan holda o‘tkaziladi.</w:t>
            </w:r>
          </w:p>
        </w:tc>
        <w:tc>
          <w:tcPr>
            <w:tcW w:w="5245" w:type="dxa"/>
            <w:shd w:val="clear" w:color="auto" w:fill="auto"/>
          </w:tcPr>
          <w:p w:rsidR="00827A50" w:rsidRPr="009947D7" w:rsidRDefault="00AF78B0" w:rsidP="00AB16AB">
            <w:pPr>
              <w:pStyle w:val="BodyText31"/>
              <w:ind w:left="34" w:right="-83"/>
              <w:rPr>
                <w:sz w:val="20"/>
              </w:rPr>
            </w:pPr>
            <w:r w:rsidRPr="009947D7">
              <w:rPr>
                <w:sz w:val="20"/>
              </w:rPr>
              <w:t>5.7. В случае отказа Исполнителя принять участие в совместном осмотре несоответствий поставленного оборудования или неявки (несвоевременного прибытия) уполномоченного представителя Исполнителя в установленный срок (п.5.</w:t>
            </w:r>
            <w:r w:rsidR="00AB16AB">
              <w:rPr>
                <w:sz w:val="20"/>
                <w:lang w:val="ru-RU"/>
              </w:rPr>
              <w:t>5.</w:t>
            </w:r>
            <w:r w:rsidRPr="009947D7">
              <w:rPr>
                <w:sz w:val="20"/>
              </w:rPr>
              <w:t>), осмотр будут проводиться с привлечением представителя независимого эксперта без участия Исполнителя.</w:t>
            </w:r>
          </w:p>
        </w:tc>
      </w:tr>
      <w:tr w:rsidR="00827A50" w:rsidRPr="00722B67" w:rsidTr="005A19C2">
        <w:tc>
          <w:tcPr>
            <w:tcW w:w="4962" w:type="dxa"/>
            <w:shd w:val="clear" w:color="auto" w:fill="auto"/>
          </w:tcPr>
          <w:p w:rsidR="00827A50" w:rsidRPr="00EA6990" w:rsidRDefault="00EA6990" w:rsidP="00267B95">
            <w:pPr>
              <w:pStyle w:val="BodyText31"/>
              <w:ind w:left="34" w:right="-83"/>
              <w:jc w:val="left"/>
              <w:rPr>
                <w:sz w:val="20"/>
              </w:rPr>
            </w:pPr>
            <w:r w:rsidRPr="00EA6990">
              <w:rPr>
                <w:sz w:val="20"/>
              </w:rPr>
              <w:t xml:space="preserve">5.8. Yuqorida tavsiflangan tartibga muvofiq tuzilgan ko‘zdan kechirish va ekspertiza dalolatnomasi Tomonlar </w:t>
            </w:r>
            <w:r w:rsidR="00DA64A0" w:rsidRPr="00DA64A0">
              <w:rPr>
                <w:sz w:val="20"/>
              </w:rPr>
              <w:t>ijr</w:t>
            </w:r>
            <w:r w:rsidR="00DA64A0">
              <w:rPr>
                <w:sz w:val="20"/>
              </w:rPr>
              <w:t>o</w:t>
            </w:r>
            <w:r w:rsidR="00267B95">
              <w:rPr>
                <w:sz w:val="20"/>
              </w:rPr>
              <w:t>si</w:t>
            </w:r>
            <w:r w:rsidR="00DA64A0" w:rsidRPr="00FA0433">
              <w:rPr>
                <w:sz w:val="20"/>
              </w:rPr>
              <w:t xml:space="preserve"> uchun </w:t>
            </w:r>
            <w:r w:rsidRPr="00EA6990">
              <w:rPr>
                <w:sz w:val="20"/>
              </w:rPr>
              <w:t>majburiy bo‘lib, unga muvofiq Ijrochi ushbu Shartnoma shartlariga muvofiq javobgar bo‘ladi.</w:t>
            </w:r>
          </w:p>
        </w:tc>
        <w:tc>
          <w:tcPr>
            <w:tcW w:w="5245" w:type="dxa"/>
            <w:shd w:val="clear" w:color="auto" w:fill="auto"/>
          </w:tcPr>
          <w:p w:rsidR="00827A50" w:rsidRPr="009947D7" w:rsidRDefault="00AF78B0" w:rsidP="00AF78B0">
            <w:pPr>
              <w:pStyle w:val="BodyText31"/>
              <w:ind w:left="34" w:right="-83"/>
              <w:rPr>
                <w:sz w:val="20"/>
              </w:rPr>
            </w:pPr>
            <w:r w:rsidRPr="009947D7">
              <w:rPr>
                <w:sz w:val="20"/>
              </w:rPr>
              <w:t>5.8. Акт осмотра и экспертизы составленный в соответствии с вышеописанным порядком является обязательным для исполнения Сторонами, в соответствии с которым Исполнитель несет ответственность в соответствии с условиями настоящего Договора.</w:t>
            </w:r>
          </w:p>
        </w:tc>
      </w:tr>
      <w:tr w:rsidR="00827A50" w:rsidRPr="00722B67" w:rsidTr="005A19C2">
        <w:tc>
          <w:tcPr>
            <w:tcW w:w="4962" w:type="dxa"/>
            <w:shd w:val="clear" w:color="auto" w:fill="auto"/>
          </w:tcPr>
          <w:p w:rsidR="00827A50" w:rsidRPr="00EA6990" w:rsidRDefault="00EA6990" w:rsidP="00EA6990">
            <w:pPr>
              <w:pStyle w:val="BodyText31"/>
              <w:ind w:left="34" w:right="-83"/>
              <w:jc w:val="left"/>
              <w:rPr>
                <w:sz w:val="20"/>
              </w:rPr>
            </w:pPr>
            <w:r w:rsidRPr="00EA6990">
              <w:rPr>
                <w:sz w:val="20"/>
              </w:rPr>
              <w:t xml:space="preserve">5.9. Ijrochi Buyurtmachining talabiga binoan 15 (o‘n besh) kalendar kundan ortiq bo‘lmagan muddatda kamomadni to‘ldirishi, tegishli sifatga ega bo‘lmagan </w:t>
            </w:r>
            <w:r>
              <w:rPr>
                <w:sz w:val="20"/>
              </w:rPr>
              <w:t>Y</w:t>
            </w:r>
            <w:r w:rsidRPr="00EA6990">
              <w:rPr>
                <w:sz w:val="20"/>
              </w:rPr>
              <w:t>DEni tegishli sifatga almashtirishi yoki aniqlangan kamchiliklarni (nuqsonlar, nomuvofiqliklarni) bepul bartaraf etishi shart. Tovarni ta’mirlash va/yoki almashtirish, shuningdek, ta’mirlash/almashtirish bilan bog‘liq tovarni tashish, saqlash xarajatlari Ijrochi zimmasida bo‘ladi.</w:t>
            </w:r>
          </w:p>
        </w:tc>
        <w:tc>
          <w:tcPr>
            <w:tcW w:w="5245" w:type="dxa"/>
            <w:shd w:val="clear" w:color="auto" w:fill="auto"/>
          </w:tcPr>
          <w:p w:rsidR="00827A50" w:rsidRPr="009947D7" w:rsidRDefault="00AF78B0" w:rsidP="00AF78B0">
            <w:pPr>
              <w:pStyle w:val="BodyText31"/>
              <w:ind w:left="34" w:right="-83"/>
              <w:rPr>
                <w:sz w:val="20"/>
              </w:rPr>
            </w:pPr>
            <w:r w:rsidRPr="009947D7">
              <w:rPr>
                <w:sz w:val="20"/>
              </w:rPr>
              <w:t>5.9. Исполнитель обязан по требованию Заказчика восполнить недостачу, произвести замену СДЭ ненадлежащего качества на надлежащего качества или безвозмездно устранить выявленные недостатки (дефекты, несоответствия) в срок, не превышающий 15 (пятнадцать) календарных дней. Расходы по ремонту и/или замене Товара, а также транспортировке, хранению Товара, связанные с ремонтом/заменой несёт Исполнитель.</w:t>
            </w:r>
          </w:p>
        </w:tc>
      </w:tr>
      <w:tr w:rsidR="00827A50" w:rsidRPr="00722B67" w:rsidTr="005A19C2">
        <w:tc>
          <w:tcPr>
            <w:tcW w:w="4962" w:type="dxa"/>
            <w:shd w:val="clear" w:color="auto" w:fill="auto"/>
          </w:tcPr>
          <w:p w:rsidR="00827A50" w:rsidRPr="00EA6990" w:rsidRDefault="00EA6990" w:rsidP="00C40B60">
            <w:pPr>
              <w:pStyle w:val="BodyText31"/>
              <w:ind w:left="34" w:right="-83"/>
              <w:rPr>
                <w:sz w:val="20"/>
              </w:rPr>
            </w:pPr>
            <w:r w:rsidRPr="00EA6990">
              <w:rPr>
                <w:sz w:val="20"/>
              </w:rPr>
              <w:t xml:space="preserve">5.10. Aniqlangan kamchiliklar (nuqsonlar) </w:t>
            </w:r>
            <w:r w:rsidR="00C40B60">
              <w:rPr>
                <w:sz w:val="20"/>
              </w:rPr>
              <w:t>montaj ishlari</w:t>
            </w:r>
            <w:r w:rsidRPr="00EA6990">
              <w:rPr>
                <w:sz w:val="20"/>
              </w:rPr>
              <w:t xml:space="preserve"> tugallangunga qadar </w:t>
            </w:r>
            <w:r w:rsidR="003140D8">
              <w:rPr>
                <w:sz w:val="20"/>
              </w:rPr>
              <w:t>Ijrochi</w:t>
            </w:r>
            <w:r w:rsidRPr="00EA6990">
              <w:rPr>
                <w:sz w:val="20"/>
              </w:rPr>
              <w:t xml:space="preserve"> tomonidan bartaraf etilishi kerak.</w:t>
            </w:r>
          </w:p>
        </w:tc>
        <w:tc>
          <w:tcPr>
            <w:tcW w:w="5245" w:type="dxa"/>
            <w:shd w:val="clear" w:color="auto" w:fill="auto"/>
          </w:tcPr>
          <w:p w:rsidR="00827A50" w:rsidRPr="009947D7" w:rsidRDefault="00AF78B0" w:rsidP="00AF78B0">
            <w:pPr>
              <w:pStyle w:val="BodyText31"/>
              <w:ind w:left="34" w:right="-83"/>
              <w:rPr>
                <w:sz w:val="20"/>
              </w:rPr>
            </w:pPr>
            <w:r w:rsidRPr="009947D7">
              <w:rPr>
                <w:sz w:val="20"/>
              </w:rPr>
              <w:t>5.10. Выявленные недостатки (дефекты) должны быть устранены Исполнителем до завершения монтажа.</w:t>
            </w:r>
          </w:p>
        </w:tc>
      </w:tr>
      <w:tr w:rsidR="00AF78B0" w:rsidRPr="00722B67" w:rsidTr="005A19C2">
        <w:tc>
          <w:tcPr>
            <w:tcW w:w="4962" w:type="dxa"/>
            <w:shd w:val="clear" w:color="auto" w:fill="auto"/>
          </w:tcPr>
          <w:p w:rsidR="00AF78B0" w:rsidRPr="009947D7" w:rsidRDefault="00AF78B0" w:rsidP="00AF78B0">
            <w:pPr>
              <w:pStyle w:val="BodyText31"/>
              <w:ind w:left="34" w:right="-83"/>
              <w:jc w:val="center"/>
              <w:rPr>
                <w:b/>
                <w:sz w:val="20"/>
              </w:rPr>
            </w:pPr>
            <w:r w:rsidRPr="009947D7">
              <w:rPr>
                <w:b/>
                <w:sz w:val="20"/>
              </w:rPr>
              <w:t xml:space="preserve">6. </w:t>
            </w:r>
            <w:r w:rsidR="00EA6990">
              <w:rPr>
                <w:b/>
                <w:sz w:val="20"/>
              </w:rPr>
              <w:t xml:space="preserve"> MONTAJ VA QABUL QILISH</w:t>
            </w:r>
          </w:p>
        </w:tc>
        <w:tc>
          <w:tcPr>
            <w:tcW w:w="5245" w:type="dxa"/>
            <w:shd w:val="clear" w:color="auto" w:fill="auto"/>
          </w:tcPr>
          <w:p w:rsidR="00AF78B0" w:rsidRPr="009947D7" w:rsidRDefault="00AF78B0" w:rsidP="00AF78B0">
            <w:pPr>
              <w:pStyle w:val="BodyText31"/>
              <w:ind w:left="34" w:right="-83"/>
              <w:jc w:val="center"/>
              <w:rPr>
                <w:b/>
                <w:sz w:val="20"/>
              </w:rPr>
            </w:pPr>
            <w:r w:rsidRPr="009947D7">
              <w:rPr>
                <w:b/>
                <w:sz w:val="20"/>
              </w:rPr>
              <w:t>6. МОНТАЖ И ПРИЕМКА</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 Ijrochi ushbu Shartnomaning 3.1-bandida nazarda tutilgan muddat doirasida quyidagilarni ta’minlash majburiyatini oladi: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6.1. Исполнитель обязуется в пределах срока, предусмотренного п.3.1 настоящего Договора, обеспечить:</w:t>
            </w:r>
          </w:p>
        </w:tc>
      </w:tr>
      <w:tr w:rsidR="00AF78B0" w:rsidRPr="00722B67" w:rsidTr="005A19C2">
        <w:tc>
          <w:tcPr>
            <w:tcW w:w="4962" w:type="dxa"/>
            <w:shd w:val="clear" w:color="auto" w:fill="auto"/>
          </w:tcPr>
          <w:p w:rsidR="00AF78B0" w:rsidRPr="00EA6990" w:rsidRDefault="00EA6990" w:rsidP="00A26B5A">
            <w:pPr>
              <w:pStyle w:val="BodyText31"/>
              <w:ind w:left="34" w:right="-83"/>
              <w:jc w:val="left"/>
              <w:rPr>
                <w:sz w:val="20"/>
              </w:rPr>
            </w:pPr>
            <w:r w:rsidRPr="00EA6990">
              <w:rPr>
                <w:sz w:val="20"/>
              </w:rPr>
              <w:t xml:space="preserve">6.1.1. yangi </w:t>
            </w:r>
            <w:r>
              <w:rPr>
                <w:sz w:val="20"/>
              </w:rPr>
              <w:t>Y</w:t>
            </w:r>
            <w:r w:rsidRPr="00EA6990">
              <w:rPr>
                <w:sz w:val="20"/>
              </w:rPr>
              <w:t xml:space="preserve">DEni </w:t>
            </w:r>
            <w:r w:rsidR="00A26B5A">
              <w:rPr>
                <w:sz w:val="20"/>
              </w:rPr>
              <w:t>montaj</w:t>
            </w:r>
            <w:r w:rsidRPr="00EA6990">
              <w:rPr>
                <w:sz w:val="20"/>
              </w:rPr>
              <w:t xml:space="preserve"> bo‘yicha ishchi loyihani ishlab chiqish va uni Buyurtmachi bilan kelishish;</w:t>
            </w:r>
          </w:p>
        </w:tc>
        <w:tc>
          <w:tcPr>
            <w:tcW w:w="5245" w:type="dxa"/>
            <w:shd w:val="clear" w:color="auto" w:fill="auto"/>
          </w:tcPr>
          <w:p w:rsidR="00AF78B0" w:rsidRPr="009947D7" w:rsidRDefault="00AF78B0" w:rsidP="00AF78B0">
            <w:pPr>
              <w:pStyle w:val="BodyText31"/>
              <w:ind w:left="34" w:right="-83"/>
              <w:rPr>
                <w:sz w:val="20"/>
              </w:rPr>
            </w:pPr>
            <w:r w:rsidRPr="009947D7">
              <w:rPr>
                <w:sz w:val="20"/>
              </w:rPr>
              <w:t>6.1.1. разработать рабочий проект на монтаж нового СДЭ и согласовать его с Заказчиком;</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6.1.2. Buyurtmachi bilan kelishilgan ishchi loyiha asosida Jizzax shahri, Sh.Rashidov ko‘chasi (</w:t>
            </w:r>
            <w:r>
              <w:rPr>
                <w:sz w:val="20"/>
              </w:rPr>
              <w:t>m</w:t>
            </w:r>
            <w:r w:rsidRPr="00EA6990">
              <w:rPr>
                <w:sz w:val="20"/>
              </w:rPr>
              <w:t>o‘</w:t>
            </w:r>
            <w:r>
              <w:rPr>
                <w:sz w:val="20"/>
              </w:rPr>
              <w:t>ljal</w:t>
            </w:r>
            <w:r w:rsidRPr="00EA6990">
              <w:rPr>
                <w:sz w:val="20"/>
              </w:rPr>
              <w:t xml:space="preserve">: </w:t>
            </w:r>
            <w:r>
              <w:rPr>
                <w:sz w:val="20"/>
              </w:rPr>
              <w:t>“</w:t>
            </w:r>
            <w:r w:rsidRPr="00EA6990">
              <w:rPr>
                <w:sz w:val="20"/>
              </w:rPr>
              <w:t>UMS</w:t>
            </w:r>
            <w:r>
              <w:rPr>
                <w:sz w:val="20"/>
              </w:rPr>
              <w:t>”</w:t>
            </w:r>
            <w:r w:rsidRPr="00EA6990">
              <w:rPr>
                <w:sz w:val="20"/>
              </w:rPr>
              <w:t xml:space="preserve"> ofisi) manzili bo‘yicha Buyurtmachining obyektida yangi </w:t>
            </w:r>
            <w:r>
              <w:rPr>
                <w:sz w:val="20"/>
              </w:rPr>
              <w:t>Y</w:t>
            </w:r>
            <w:r w:rsidRPr="00EA6990">
              <w:rPr>
                <w:sz w:val="20"/>
              </w:rPr>
              <w:t>DEni montaj qilish, shuningdek elektr tarmog‘iga ulash bo‘yicha ishga tushirish-sozlash ishlarini bajarish.</w:t>
            </w:r>
          </w:p>
        </w:tc>
        <w:tc>
          <w:tcPr>
            <w:tcW w:w="5245" w:type="dxa"/>
            <w:shd w:val="clear" w:color="auto" w:fill="auto"/>
          </w:tcPr>
          <w:p w:rsidR="00AF78B0" w:rsidRPr="009947D7" w:rsidRDefault="00AF78B0" w:rsidP="00AF78B0">
            <w:pPr>
              <w:pStyle w:val="BodyText31"/>
              <w:ind w:left="34" w:right="-83"/>
              <w:rPr>
                <w:sz w:val="20"/>
              </w:rPr>
            </w:pPr>
            <w:r w:rsidRPr="009947D7">
              <w:rPr>
                <w:sz w:val="20"/>
              </w:rPr>
              <w:t xml:space="preserve">6.1.2. на основании согласованного с Заказчиком рабочего проекта выполнить работы по монтажу, а также пуско-наладочные работы по подключению электросети нового СДЭ на объекте Заказчика по адресу: </w:t>
            </w:r>
            <w:r w:rsidR="003E7A6D" w:rsidRPr="009947D7">
              <w:rPr>
                <w:sz w:val="20"/>
              </w:rPr>
              <w:t>г. Джизак ул.Ш.Рашидова (ор-р: офис «UMS»)</w:t>
            </w:r>
            <w:r w:rsidRPr="009947D7">
              <w:rPr>
                <w:sz w:val="20"/>
              </w:rPr>
              <w:t>.</w:t>
            </w:r>
          </w:p>
        </w:tc>
      </w:tr>
      <w:tr w:rsidR="00AF78B0" w:rsidRPr="00722B67" w:rsidTr="005A19C2">
        <w:tc>
          <w:tcPr>
            <w:tcW w:w="4962" w:type="dxa"/>
            <w:shd w:val="clear" w:color="auto" w:fill="auto"/>
          </w:tcPr>
          <w:p w:rsidR="00EA6990" w:rsidRPr="00EA6990" w:rsidRDefault="00EA6990" w:rsidP="00EA6990">
            <w:pPr>
              <w:pStyle w:val="BodyText31"/>
              <w:ind w:left="34" w:right="-83"/>
              <w:rPr>
                <w:sz w:val="20"/>
              </w:rPr>
            </w:pPr>
            <w:r w:rsidRPr="00EA6990">
              <w:rPr>
                <w:sz w:val="20"/>
              </w:rPr>
              <w:t>6.1.3. Ushbu Shartnoma bo‘yicha ishlar yakunlangandan so‘ng Ijrochi:</w:t>
            </w:r>
          </w:p>
          <w:p w:rsidR="00EA6990" w:rsidRPr="00EA6990" w:rsidRDefault="00EA6990" w:rsidP="00EA6990">
            <w:pPr>
              <w:pStyle w:val="BodyText31"/>
              <w:ind w:left="34" w:right="-83"/>
              <w:rPr>
                <w:sz w:val="20"/>
              </w:rPr>
            </w:pPr>
            <w:r w:rsidRPr="00EA6990">
              <w:rPr>
                <w:sz w:val="20"/>
              </w:rPr>
              <w:t>a) Buyurtmachini bajarilgan Ishlarni topshirishga tayyorligi to‘g‘risida Buyurtmachining mas’ul ijrochisining elektron pochtasi orqali yoki ushbu Shartnoma shartlariga muvofiq bunday xabarnomani olish faktini qayd etuvchi boshqa usul bilan xabardor qiladi;</w:t>
            </w:r>
          </w:p>
          <w:p w:rsidR="00EA6990" w:rsidRPr="00EA6990" w:rsidRDefault="00EA6990" w:rsidP="00EA6990">
            <w:pPr>
              <w:pStyle w:val="BodyText31"/>
              <w:ind w:left="34" w:right="-83"/>
              <w:rPr>
                <w:sz w:val="20"/>
              </w:rPr>
            </w:pPr>
            <w:r w:rsidRPr="00EA6990">
              <w:rPr>
                <w:sz w:val="20"/>
              </w:rPr>
              <w:t>b) fotohisobot taqdim etadi;</w:t>
            </w:r>
          </w:p>
          <w:p w:rsidR="00AF78B0" w:rsidRPr="00EA6990" w:rsidRDefault="00EA6990" w:rsidP="00EA6990">
            <w:pPr>
              <w:pStyle w:val="BodyText31"/>
              <w:ind w:left="34" w:right="-83"/>
              <w:jc w:val="left"/>
              <w:rPr>
                <w:sz w:val="20"/>
              </w:rPr>
            </w:pPr>
            <w:r w:rsidRPr="00EA6990">
              <w:rPr>
                <w:sz w:val="20"/>
              </w:rPr>
              <w:t>v) ijro hujjatlarini taqdim etadi.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6.1.3. После завершения Работ по настоящему Договору Исполнитель:</w:t>
            </w:r>
          </w:p>
          <w:p w:rsidR="00AF78B0" w:rsidRPr="009947D7" w:rsidRDefault="00AF78B0" w:rsidP="00AF78B0">
            <w:pPr>
              <w:pStyle w:val="BodyText31"/>
              <w:ind w:left="34" w:right="-83"/>
              <w:rPr>
                <w:sz w:val="20"/>
              </w:rPr>
            </w:pPr>
            <w:r w:rsidRPr="009947D7">
              <w:rPr>
                <w:sz w:val="20"/>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F78B0" w:rsidRPr="009947D7" w:rsidRDefault="00AF78B0" w:rsidP="00AF78B0">
            <w:pPr>
              <w:pStyle w:val="BodyText31"/>
              <w:ind w:left="34" w:right="-83"/>
              <w:rPr>
                <w:sz w:val="20"/>
              </w:rPr>
            </w:pPr>
            <w:r w:rsidRPr="009947D7">
              <w:rPr>
                <w:sz w:val="20"/>
              </w:rPr>
              <w:t>б) представляет фотоотчёт;</w:t>
            </w:r>
          </w:p>
          <w:p w:rsidR="00AF78B0" w:rsidRPr="009947D7" w:rsidRDefault="00AF78B0" w:rsidP="00AF78B0">
            <w:pPr>
              <w:pStyle w:val="BodyText31"/>
              <w:ind w:left="34" w:right="-83"/>
              <w:rPr>
                <w:sz w:val="20"/>
              </w:rPr>
            </w:pPr>
            <w:r w:rsidRPr="009947D7">
              <w:rPr>
                <w:sz w:val="20"/>
              </w:rPr>
              <w:t>в) предоставляет исполнительную документацию.</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6.1.4. Konstruksiya va uskunalarni o‘rnatish ishlari Texnika xavfsizligi yo‘riqnomalariga muvofiq amalga oshirilishi kerak.</w:t>
            </w:r>
          </w:p>
        </w:tc>
        <w:tc>
          <w:tcPr>
            <w:tcW w:w="5245" w:type="dxa"/>
            <w:shd w:val="clear" w:color="auto" w:fill="auto"/>
          </w:tcPr>
          <w:p w:rsidR="00AF78B0" w:rsidRPr="009947D7" w:rsidRDefault="00AF78B0" w:rsidP="00AF78B0">
            <w:pPr>
              <w:pStyle w:val="BodyText31"/>
              <w:ind w:left="34" w:right="-83"/>
              <w:rPr>
                <w:sz w:val="20"/>
              </w:rPr>
            </w:pPr>
            <w:r w:rsidRPr="009947D7">
              <w:rPr>
                <w:sz w:val="20"/>
              </w:rPr>
              <w:t>6.1.4. Работы по установке конструкции и оборудования должен осуществляться в соответствии с инструкциями Техники Безопасности.</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lastRenderedPageBreak/>
              <w:t>6.1.5. Elektr uskunalar bilan ishlash faqat tegishli ruxsatnoma guruhiga ega bo‘lgan xodimlar tomonidan amalga oshirilishi kerak.</w:t>
            </w:r>
          </w:p>
        </w:tc>
        <w:tc>
          <w:tcPr>
            <w:tcW w:w="5245" w:type="dxa"/>
            <w:shd w:val="clear" w:color="auto" w:fill="auto"/>
          </w:tcPr>
          <w:p w:rsidR="00AF78B0" w:rsidRPr="009947D7" w:rsidRDefault="00AF78B0" w:rsidP="00AF78B0">
            <w:pPr>
              <w:pStyle w:val="BodyText31"/>
              <w:ind w:left="34" w:right="-83"/>
              <w:rPr>
                <w:sz w:val="20"/>
              </w:rPr>
            </w:pPr>
            <w:r w:rsidRPr="009947D7">
              <w:rPr>
                <w:sz w:val="20"/>
              </w:rPr>
              <w:t>6.1.5. Работы с электрооборудованием должно осуществляться только персоналом, имеющим разрешение соответствующей группы допуска.</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6.1.6. Balandlikdagi ishlar maxsus tayyorlangan xodimlar tomonidan, balandlik sharoitlarida xavfsiz ishlash uchun jihozlardan foydalangan holda amalga oshirilishi kerak.</w:t>
            </w:r>
          </w:p>
        </w:tc>
        <w:tc>
          <w:tcPr>
            <w:tcW w:w="5245" w:type="dxa"/>
            <w:shd w:val="clear" w:color="auto" w:fill="auto"/>
          </w:tcPr>
          <w:p w:rsidR="00AF78B0" w:rsidRPr="009947D7" w:rsidRDefault="00AF78B0" w:rsidP="00AF78B0">
            <w:pPr>
              <w:pStyle w:val="BodyText31"/>
              <w:ind w:left="34" w:right="-83"/>
              <w:rPr>
                <w:sz w:val="20"/>
              </w:rPr>
            </w:pPr>
            <w:r w:rsidRPr="009947D7">
              <w:rPr>
                <w:sz w:val="20"/>
              </w:rPr>
              <w:t>6.1.6. Высотные работы должны осуществляться специально подготовленным персоналом, с применением снаряжения для безопасной работы в высотных условиях.</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6.1.7. Ish olib borish vaqtida ish joyi maxsus vositalar bilan o‘ralgan bo‘lishi kerak.</w:t>
            </w:r>
          </w:p>
        </w:tc>
        <w:tc>
          <w:tcPr>
            <w:tcW w:w="5245" w:type="dxa"/>
            <w:shd w:val="clear" w:color="auto" w:fill="auto"/>
          </w:tcPr>
          <w:p w:rsidR="00AF78B0" w:rsidRPr="009947D7" w:rsidRDefault="00AF78B0" w:rsidP="00AF78B0">
            <w:pPr>
              <w:pStyle w:val="BodyText31"/>
              <w:ind w:left="34" w:right="-83"/>
              <w:rPr>
                <w:sz w:val="20"/>
              </w:rPr>
            </w:pPr>
            <w:r w:rsidRPr="009947D7">
              <w:rPr>
                <w:sz w:val="20"/>
              </w:rPr>
              <w:t>6.1.7. На время проведения работ рабочее пространство должно быть огорожено специальными средствами.</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6.1.8. Ish kuni tugashi munosabati bilan joriy ishlar yakunlangandan so‘ng, shuningdek, Ishlarning butun hajmi yakuniy bajarilganda, Ijrochi chiqindilarni tozalash va olib chiqib ketish, shuningdek, Ishlarni bajarishning boshqa oqibatlarini bartaraf etish majburiyatini oladi. Buyurtmachi ushbu bandda nazarda tutilgan majburiyat Ijrochi tomonidan lozim darajada bajarilgunga qadar Ishlar natijalarini qabul qilmaslik huquqiga ega.</w:t>
            </w:r>
          </w:p>
        </w:tc>
        <w:tc>
          <w:tcPr>
            <w:tcW w:w="5245" w:type="dxa"/>
            <w:shd w:val="clear" w:color="auto" w:fill="auto"/>
          </w:tcPr>
          <w:p w:rsidR="00AF78B0" w:rsidRPr="009947D7" w:rsidRDefault="00AF78B0" w:rsidP="00AF78B0">
            <w:pPr>
              <w:pStyle w:val="BodyText31"/>
              <w:ind w:left="34" w:right="-83"/>
              <w:rPr>
                <w:sz w:val="20"/>
              </w:rPr>
            </w:pPr>
            <w:r w:rsidRPr="009947D7">
              <w:rPr>
                <w:sz w:val="20"/>
              </w:rPr>
              <w:t>6.1.8. По завершении текущих Работ в связи с окончанием рабочего дня, а также при итоговом выполнении всего объема Работ, Исполнитель обязуется осуществить за собой уборку и вывоз мусора, а также устранить иные последствия проведения Работ. Заказчик имеет право не принимать результаты Работ до надлежащего выполнения Исполнителем обязанности, предусмотренной настоящим пунктом.</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6.1.9. Ishlarni bajarish vaqtida xodimlarning xavfsizligi uchun Ijrochi javob beradi.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6.1.9. Ответственность за безопасность работников во время проведения работ несет Исполнитель.</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6.1.10. Barcha ortish-tushirish ishlari Ijrochining kuchlari va mablag‘lari bilan hamda uning hisobidan amalga oshiriladi.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6.1.10. Все погрузочно-разгрузочные работы осуществляются силами и средствами Исполнителя и за его счет.</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6.1.11. Topshirilayotgan materiallarning saqlanishi va butunligi uchun ular olingan paytdan boshlab ishlar tugagunga qadar Ijrochi javobgar bo‘ladi.</w:t>
            </w:r>
          </w:p>
        </w:tc>
        <w:tc>
          <w:tcPr>
            <w:tcW w:w="5245" w:type="dxa"/>
            <w:shd w:val="clear" w:color="auto" w:fill="auto"/>
          </w:tcPr>
          <w:p w:rsidR="00AF78B0" w:rsidRPr="009947D7" w:rsidRDefault="00AF78B0" w:rsidP="00AF78B0">
            <w:pPr>
              <w:pStyle w:val="BodyText31"/>
              <w:ind w:left="34" w:right="-83"/>
              <w:rPr>
                <w:sz w:val="20"/>
              </w:rPr>
            </w:pPr>
            <w:r w:rsidRPr="009947D7">
              <w:rPr>
                <w:sz w:val="20"/>
              </w:rPr>
              <w:t>6.1.11. Ответственность за сохранность и целостность передаваемых материалов с момента получения и до окончания работ несет Исполнитель.</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6.2. Ijrochining xabarini va ushbu Shartnomaning 6.1.3-bandi b), v) kichik bandlarida nazarda tutilgan hujjatlarni olgan Buyurtmachi 5 (besh) ish kuni ichida qabul qilishni boshlash huquqiga ega. Hujjatlar mavjud bo‘lmaganda, Buyurtmachi ishlarni qabul qilishga kirishishi shart emas.</w:t>
            </w:r>
          </w:p>
        </w:tc>
        <w:tc>
          <w:tcPr>
            <w:tcW w:w="5245" w:type="dxa"/>
            <w:shd w:val="clear" w:color="auto" w:fill="auto"/>
          </w:tcPr>
          <w:p w:rsidR="00AF78B0" w:rsidRPr="009947D7" w:rsidRDefault="00AF78B0" w:rsidP="00AF78B0">
            <w:pPr>
              <w:pStyle w:val="BodyText31"/>
              <w:ind w:left="34" w:right="-83"/>
              <w:rPr>
                <w:sz w:val="20"/>
              </w:rPr>
            </w:pPr>
            <w:r w:rsidRPr="009947D7">
              <w:rPr>
                <w:sz w:val="20"/>
              </w:rPr>
              <w:t>6.2.  Заказчик, получивший сообщение Исполнителя и документы, предусмотренные подп. б), в) п.6.1.3. настоящего Договора, в течение 5 (пяти) рабочих дней имеет право приступить к приемке. При отсутствии документов, Заказчик не обязан приступать к приемке работ.</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6.3. Qabul sinovlari ijobiy natija bergan taqdirda Tomonlar Bajarilgan ishlar dalolatnomasini imzolaydilar.</w:t>
            </w:r>
          </w:p>
        </w:tc>
        <w:tc>
          <w:tcPr>
            <w:tcW w:w="5245" w:type="dxa"/>
            <w:shd w:val="clear" w:color="auto" w:fill="auto"/>
          </w:tcPr>
          <w:p w:rsidR="00AF78B0" w:rsidRPr="009947D7" w:rsidRDefault="00AF78B0" w:rsidP="00AF78B0">
            <w:pPr>
              <w:pStyle w:val="BodyText31"/>
              <w:ind w:left="34" w:right="-83"/>
              <w:rPr>
                <w:sz w:val="20"/>
              </w:rPr>
            </w:pPr>
            <w:r w:rsidRPr="009947D7">
              <w:rPr>
                <w:sz w:val="20"/>
              </w:rPr>
              <w:t>6.3. В случае положительного результата приёмочных испытаний Стороны подписывают Акт выполненных работ.</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6.4. Agar qabul qilish sinovlarini o‘tkazish vaqtida uskunaning texnik hujjatlari va ushbu Shartnoma shartlarida belgilangan texnik va foydalanish xususiyatlariga erishilmasa, u holda Ijrochi Buyurtmachining ruxsati bilan takroriy qabul qilish sinovlarini o‘tkazadi. Bunda Ijrochi yuzaga kelgan nuqsonlarni (kamchiliklarni) keyingi qabul sinovlari boshlangunga qadar bartaraf etishi shart.</w:t>
            </w:r>
          </w:p>
        </w:tc>
        <w:tc>
          <w:tcPr>
            <w:tcW w:w="5245" w:type="dxa"/>
            <w:shd w:val="clear" w:color="auto" w:fill="auto"/>
          </w:tcPr>
          <w:p w:rsidR="00AF78B0" w:rsidRPr="009947D7" w:rsidRDefault="00AF78B0" w:rsidP="002040B6">
            <w:pPr>
              <w:pStyle w:val="BodyText31"/>
              <w:ind w:left="34" w:right="-83"/>
              <w:rPr>
                <w:sz w:val="20"/>
              </w:rPr>
            </w:pPr>
            <w:r w:rsidRPr="009947D7">
              <w:rPr>
                <w:sz w:val="20"/>
              </w:rPr>
              <w:t xml:space="preserve">6.4. Если во время проведения приёмочных испытаний технические и эксплуатационные характеристики оборудования, установленные технической документацией и условиями настоящего Договора, не будут достигнуты, то Исполнитель с разрешения Заказчика проводит повторные приёмочные испытания. При этом Исполнитель обязан устранить возникшие дефекты (недостатки) до начала </w:t>
            </w:r>
            <w:r w:rsidR="002040B6" w:rsidRPr="009947D7">
              <w:rPr>
                <w:sz w:val="20"/>
              </w:rPr>
              <w:t>следующих приёмочных испытаний.</w:t>
            </w:r>
          </w:p>
        </w:tc>
      </w:tr>
      <w:tr w:rsidR="00AF78B0" w:rsidRPr="00722B67" w:rsidTr="005A19C2">
        <w:tc>
          <w:tcPr>
            <w:tcW w:w="4962" w:type="dxa"/>
            <w:shd w:val="clear" w:color="auto" w:fill="auto"/>
          </w:tcPr>
          <w:p w:rsidR="00AF78B0" w:rsidRPr="00EA6990" w:rsidRDefault="00EA6990" w:rsidP="00EA6990">
            <w:pPr>
              <w:pStyle w:val="BodyText31"/>
              <w:ind w:left="34" w:right="-83"/>
              <w:jc w:val="left"/>
              <w:rPr>
                <w:sz w:val="20"/>
              </w:rPr>
            </w:pPr>
            <w:r w:rsidRPr="00EA6990">
              <w:rPr>
                <w:sz w:val="20"/>
              </w:rPr>
              <w:t>6.5. Qabul sinovlari salbiy natija bergan taqdirda Buyurtmachi ushbu Shartnomani bajarishdan bosh tortishga va bajarilgan ishlarning sifati lozim darajada bo‘lmaganligi uchun jarima to‘lashni hamda ilgari to‘langan summani qaytarishni talab qilishga haqli.</w:t>
            </w:r>
          </w:p>
        </w:tc>
        <w:tc>
          <w:tcPr>
            <w:tcW w:w="5245" w:type="dxa"/>
            <w:shd w:val="clear" w:color="auto" w:fill="auto"/>
          </w:tcPr>
          <w:p w:rsidR="00AF78B0" w:rsidRPr="009947D7" w:rsidRDefault="00AF78B0" w:rsidP="00AF78B0">
            <w:pPr>
              <w:pStyle w:val="BodyText31"/>
              <w:ind w:left="34" w:right="-83"/>
              <w:rPr>
                <w:sz w:val="20"/>
              </w:rPr>
            </w:pPr>
            <w:r w:rsidRPr="009947D7">
              <w:rPr>
                <w:sz w:val="20"/>
              </w:rPr>
              <w:t>6.5. В случае отрицательного результата приёмочных испытаний Заказчик вправе отказаться от исполнения настоящего Договора и потребовать уплаты неустойки за ненадлежащего качества выполненных работ и возврата ранее уплаченной суммы.</w:t>
            </w:r>
          </w:p>
        </w:tc>
      </w:tr>
      <w:tr w:rsidR="00777EC8" w:rsidRPr="00722B67" w:rsidTr="005A19C2">
        <w:tc>
          <w:tcPr>
            <w:tcW w:w="4962" w:type="dxa"/>
            <w:shd w:val="clear" w:color="auto" w:fill="auto"/>
          </w:tcPr>
          <w:p w:rsidR="00777EC8" w:rsidRPr="009947D7" w:rsidRDefault="002040B6" w:rsidP="007002C4">
            <w:pPr>
              <w:pStyle w:val="BodyText31"/>
              <w:ind w:left="34" w:right="-83"/>
              <w:jc w:val="center"/>
              <w:rPr>
                <w:b/>
                <w:sz w:val="20"/>
              </w:rPr>
            </w:pPr>
            <w:r w:rsidRPr="009947D7">
              <w:rPr>
                <w:b/>
                <w:sz w:val="20"/>
              </w:rPr>
              <w:t>7.</w:t>
            </w:r>
            <w:r w:rsidR="00B5769E" w:rsidRPr="009947D7">
              <w:rPr>
                <w:b/>
                <w:sz w:val="20"/>
              </w:rPr>
              <w:t xml:space="preserve"> TOMONLARNING HUQUQ VA MAJBURATLARI</w:t>
            </w:r>
          </w:p>
        </w:tc>
        <w:tc>
          <w:tcPr>
            <w:tcW w:w="5245" w:type="dxa"/>
            <w:shd w:val="clear" w:color="auto" w:fill="auto"/>
          </w:tcPr>
          <w:p w:rsidR="00B5769E" w:rsidRPr="009947D7" w:rsidRDefault="002040B6" w:rsidP="007002C4">
            <w:pPr>
              <w:pStyle w:val="BodyText31"/>
              <w:ind w:left="34" w:right="-83"/>
              <w:jc w:val="center"/>
              <w:rPr>
                <w:b/>
                <w:sz w:val="20"/>
              </w:rPr>
            </w:pPr>
            <w:r w:rsidRPr="009947D7">
              <w:rPr>
                <w:b/>
                <w:sz w:val="20"/>
              </w:rPr>
              <w:t>7</w:t>
            </w:r>
            <w:r w:rsidR="00B5769E" w:rsidRPr="009947D7">
              <w:rPr>
                <w:b/>
                <w:sz w:val="20"/>
              </w:rPr>
              <w:t>. ПРАВА И ОБЯЗАННОСТИ СТОРОН</w:t>
            </w:r>
          </w:p>
          <w:p w:rsidR="00777EC8" w:rsidRPr="009947D7" w:rsidRDefault="00777EC8" w:rsidP="007002C4">
            <w:pPr>
              <w:ind w:left="34"/>
              <w:jc w:val="center"/>
              <w:rPr>
                <w:bCs/>
                <w:lang w:val="uz-Latn-UZ"/>
              </w:rPr>
            </w:pPr>
          </w:p>
        </w:tc>
      </w:tr>
      <w:tr w:rsidR="00B5769E" w:rsidRPr="00722B67" w:rsidTr="005A19C2">
        <w:trPr>
          <w:trHeight w:val="285"/>
        </w:trPr>
        <w:tc>
          <w:tcPr>
            <w:tcW w:w="4962" w:type="dxa"/>
            <w:shd w:val="clear" w:color="auto" w:fill="auto"/>
          </w:tcPr>
          <w:p w:rsidR="00B5769E" w:rsidRPr="009947D7" w:rsidRDefault="00EA6990" w:rsidP="007002C4">
            <w:pPr>
              <w:ind w:left="34"/>
              <w:jc w:val="both"/>
            </w:pPr>
            <w:r>
              <w:t xml:space="preserve">7.1. Ijrochining huquqlari: </w:t>
            </w:r>
          </w:p>
        </w:tc>
        <w:tc>
          <w:tcPr>
            <w:tcW w:w="5245" w:type="dxa"/>
            <w:shd w:val="clear" w:color="auto" w:fill="auto"/>
          </w:tcPr>
          <w:p w:rsidR="00B5769E" w:rsidRPr="009947D7" w:rsidRDefault="002040B6" w:rsidP="007002C4">
            <w:pPr>
              <w:ind w:left="34"/>
              <w:jc w:val="both"/>
              <w:rPr>
                <w:bCs/>
                <w:lang w:val="uz-Latn-UZ"/>
              </w:rPr>
            </w:pPr>
            <w:r w:rsidRPr="009947D7">
              <w:rPr>
                <w:bCs/>
                <w:lang w:val="uz-Latn-UZ"/>
              </w:rPr>
              <w:t>7.1. Исполнитель имеет право:</w:t>
            </w:r>
          </w:p>
        </w:tc>
      </w:tr>
      <w:tr w:rsidR="00B5769E" w:rsidRPr="00722B67" w:rsidTr="002040B6">
        <w:trPr>
          <w:trHeight w:val="257"/>
        </w:trPr>
        <w:tc>
          <w:tcPr>
            <w:tcW w:w="4962" w:type="dxa"/>
            <w:shd w:val="clear" w:color="auto" w:fill="auto"/>
          </w:tcPr>
          <w:p w:rsidR="00B5769E" w:rsidRPr="009947D7" w:rsidRDefault="00EA6990" w:rsidP="007002C4">
            <w:pPr>
              <w:ind w:left="34"/>
              <w:jc w:val="both"/>
            </w:pPr>
            <w:r w:rsidRPr="00EA6990">
              <w:t>7.1.1. Ushbu Shartnoma bo‘yicha majburiyatlarni muddatidan oldin bajarish.</w:t>
            </w:r>
          </w:p>
        </w:tc>
        <w:tc>
          <w:tcPr>
            <w:tcW w:w="5245" w:type="dxa"/>
            <w:shd w:val="clear" w:color="auto" w:fill="auto"/>
          </w:tcPr>
          <w:p w:rsidR="00B5769E" w:rsidRPr="009947D7" w:rsidRDefault="002040B6" w:rsidP="007002C4">
            <w:pPr>
              <w:ind w:left="34"/>
              <w:jc w:val="both"/>
              <w:rPr>
                <w:bCs/>
              </w:rPr>
            </w:pPr>
            <w:r w:rsidRPr="009947D7">
              <w:rPr>
                <w:bCs/>
              </w:rPr>
              <w:t>7.1.1. Исполнить обязательства по настоящему Договору досрочно.</w:t>
            </w:r>
          </w:p>
        </w:tc>
      </w:tr>
      <w:tr w:rsidR="00B5769E" w:rsidRPr="00722B67" w:rsidTr="005A19C2">
        <w:tc>
          <w:tcPr>
            <w:tcW w:w="4962" w:type="dxa"/>
            <w:shd w:val="clear" w:color="auto" w:fill="auto"/>
          </w:tcPr>
          <w:p w:rsidR="00B5769E" w:rsidRPr="009947D7" w:rsidRDefault="00EA6990" w:rsidP="007002C4">
            <w:pPr>
              <w:ind w:left="34"/>
              <w:jc w:val="both"/>
            </w:pPr>
            <w:r>
              <w:t xml:space="preserve">7.2. Ijrochining majburiyatlari: </w:t>
            </w:r>
          </w:p>
        </w:tc>
        <w:tc>
          <w:tcPr>
            <w:tcW w:w="5245" w:type="dxa"/>
            <w:shd w:val="clear" w:color="auto" w:fill="auto"/>
          </w:tcPr>
          <w:p w:rsidR="00B5769E" w:rsidRPr="009947D7" w:rsidRDefault="002040B6" w:rsidP="007002C4">
            <w:pPr>
              <w:ind w:left="34"/>
              <w:jc w:val="both"/>
              <w:rPr>
                <w:bCs/>
                <w:lang w:val="uz-Latn-UZ"/>
              </w:rPr>
            </w:pPr>
            <w:r w:rsidRPr="009947D7">
              <w:rPr>
                <w:bCs/>
                <w:lang w:val="uz-Latn-UZ"/>
              </w:rPr>
              <w:t>7.2. Исполнитель обязан:</w:t>
            </w:r>
          </w:p>
        </w:tc>
      </w:tr>
      <w:tr w:rsidR="00B5769E" w:rsidRPr="00722B67" w:rsidTr="002040B6">
        <w:trPr>
          <w:trHeight w:val="197"/>
        </w:trPr>
        <w:tc>
          <w:tcPr>
            <w:tcW w:w="4962" w:type="dxa"/>
            <w:shd w:val="clear" w:color="auto" w:fill="auto"/>
          </w:tcPr>
          <w:p w:rsidR="00B5769E" w:rsidRPr="009947D7" w:rsidRDefault="00EA6990" w:rsidP="00EA6990">
            <w:pPr>
              <w:ind w:left="34"/>
              <w:jc w:val="both"/>
            </w:pPr>
            <w:r w:rsidRPr="00EA6990">
              <w:t xml:space="preserve">7.2.1. Ushbu Shartnoma shartlariga muvofiq </w:t>
            </w:r>
            <w:r>
              <w:t>YDE</w:t>
            </w:r>
            <w:r w:rsidRPr="00EA6990">
              <w:t xml:space="preserve"> yetkazib berilishini ta’minlash;</w:t>
            </w:r>
          </w:p>
        </w:tc>
        <w:tc>
          <w:tcPr>
            <w:tcW w:w="5245" w:type="dxa"/>
            <w:shd w:val="clear" w:color="auto" w:fill="auto"/>
          </w:tcPr>
          <w:p w:rsidR="00B5769E" w:rsidRPr="009947D7" w:rsidRDefault="002040B6" w:rsidP="002938DE">
            <w:pPr>
              <w:ind w:left="34"/>
              <w:jc w:val="both"/>
              <w:rPr>
                <w:bCs/>
              </w:rPr>
            </w:pPr>
            <w:r w:rsidRPr="009947D7">
              <w:rPr>
                <w:bCs/>
              </w:rPr>
              <w:t xml:space="preserve">7.2.1. Обеспечить доставку </w:t>
            </w:r>
            <w:r w:rsidR="002938DE">
              <w:rPr>
                <w:bCs/>
              </w:rPr>
              <w:t>СДЭ</w:t>
            </w:r>
            <w:r w:rsidR="002938DE" w:rsidRPr="009947D7">
              <w:rPr>
                <w:bCs/>
              </w:rPr>
              <w:t xml:space="preserve">  </w:t>
            </w:r>
            <w:r w:rsidRPr="009947D7">
              <w:rPr>
                <w:bCs/>
              </w:rPr>
              <w:t>в соответствии с условиями настоящего Договора;</w:t>
            </w:r>
          </w:p>
        </w:tc>
      </w:tr>
      <w:tr w:rsidR="00B5769E" w:rsidRPr="00722B67" w:rsidTr="005A19C2">
        <w:trPr>
          <w:trHeight w:val="598"/>
        </w:trPr>
        <w:tc>
          <w:tcPr>
            <w:tcW w:w="4962" w:type="dxa"/>
            <w:shd w:val="clear" w:color="auto" w:fill="auto"/>
          </w:tcPr>
          <w:p w:rsidR="00B5769E" w:rsidRPr="009947D7" w:rsidRDefault="00EA6990" w:rsidP="007002C4">
            <w:pPr>
              <w:ind w:left="34"/>
              <w:jc w:val="both"/>
            </w:pPr>
            <w:r w:rsidRPr="00EA6990">
              <w:t>7.2.2. Ushbu Shartnoma bo‘yicha o‘z majburiyatlarining belgilangan muddatlarda bajarilishini ta’minlash;</w:t>
            </w:r>
          </w:p>
        </w:tc>
        <w:tc>
          <w:tcPr>
            <w:tcW w:w="5245" w:type="dxa"/>
            <w:shd w:val="clear" w:color="auto" w:fill="auto"/>
          </w:tcPr>
          <w:p w:rsidR="00B5769E" w:rsidRPr="009947D7" w:rsidRDefault="002040B6" w:rsidP="002040B6">
            <w:pPr>
              <w:ind w:left="34"/>
              <w:jc w:val="both"/>
              <w:rPr>
                <w:bCs/>
              </w:rPr>
            </w:pPr>
            <w:r w:rsidRPr="009947D7">
              <w:rPr>
                <w:bCs/>
              </w:rPr>
              <w:t>7.2.2. Обеспечить исполнение своих обязательств по настоящему Договору в установленные сроки;</w:t>
            </w:r>
          </w:p>
        </w:tc>
      </w:tr>
      <w:tr w:rsidR="00B5769E" w:rsidRPr="00722B67" w:rsidTr="002040B6">
        <w:trPr>
          <w:trHeight w:val="70"/>
        </w:trPr>
        <w:tc>
          <w:tcPr>
            <w:tcW w:w="4962" w:type="dxa"/>
            <w:shd w:val="clear" w:color="auto" w:fill="auto"/>
          </w:tcPr>
          <w:p w:rsidR="00B5769E" w:rsidRPr="009947D7" w:rsidRDefault="00EA6990" w:rsidP="007002C4">
            <w:pPr>
              <w:ind w:left="34"/>
              <w:jc w:val="both"/>
            </w:pPr>
            <w:r w:rsidRPr="00EA6990">
              <w:t>7.2.3. Zarur yuklash-tushirish ishlarini bajarish;</w:t>
            </w:r>
          </w:p>
        </w:tc>
        <w:tc>
          <w:tcPr>
            <w:tcW w:w="5245" w:type="dxa"/>
            <w:shd w:val="clear" w:color="auto" w:fill="auto"/>
          </w:tcPr>
          <w:p w:rsidR="00B5769E" w:rsidRPr="009947D7" w:rsidRDefault="002040B6" w:rsidP="002040B6">
            <w:pPr>
              <w:ind w:left="34"/>
              <w:jc w:val="both"/>
              <w:rPr>
                <w:bCs/>
              </w:rPr>
            </w:pPr>
            <w:r w:rsidRPr="009947D7">
              <w:rPr>
                <w:bCs/>
              </w:rPr>
              <w:t>7.2.3.  Выполнить необходимые погрузочно-разгрузочные работы;</w:t>
            </w:r>
          </w:p>
        </w:tc>
      </w:tr>
      <w:tr w:rsidR="00B5769E" w:rsidRPr="00722B67" w:rsidTr="002040B6">
        <w:trPr>
          <w:trHeight w:val="70"/>
        </w:trPr>
        <w:tc>
          <w:tcPr>
            <w:tcW w:w="4962" w:type="dxa"/>
            <w:shd w:val="clear" w:color="auto" w:fill="auto"/>
          </w:tcPr>
          <w:p w:rsidR="00B5769E" w:rsidRPr="009947D7" w:rsidRDefault="00EA6990" w:rsidP="007002C4">
            <w:pPr>
              <w:ind w:left="34"/>
              <w:jc w:val="both"/>
            </w:pPr>
            <w:r w:rsidRPr="00EA6990">
              <w:t>7.2.4. Buyurtmachining tovardagi kamchiliklarni bepul bartaraf etish to‘g‘risidagi talablarini bajarish.</w:t>
            </w:r>
          </w:p>
        </w:tc>
        <w:tc>
          <w:tcPr>
            <w:tcW w:w="5245" w:type="dxa"/>
            <w:shd w:val="clear" w:color="auto" w:fill="auto"/>
          </w:tcPr>
          <w:p w:rsidR="00B5769E" w:rsidRPr="009947D7" w:rsidRDefault="002040B6" w:rsidP="007002C4">
            <w:pPr>
              <w:ind w:left="34"/>
              <w:jc w:val="both"/>
              <w:rPr>
                <w:bCs/>
              </w:rPr>
            </w:pPr>
            <w:r w:rsidRPr="009947D7">
              <w:rPr>
                <w:bCs/>
              </w:rPr>
              <w:t>7.2.4. Выполнять требования Заказчика о  безвозмездном устранении недостатков Товара.</w:t>
            </w:r>
          </w:p>
        </w:tc>
      </w:tr>
      <w:tr w:rsidR="00B5769E" w:rsidRPr="00722B67" w:rsidTr="006B4C85">
        <w:trPr>
          <w:trHeight w:val="556"/>
        </w:trPr>
        <w:tc>
          <w:tcPr>
            <w:tcW w:w="4962" w:type="dxa"/>
            <w:shd w:val="clear" w:color="auto" w:fill="auto"/>
          </w:tcPr>
          <w:p w:rsidR="00B5769E" w:rsidRPr="009947D7" w:rsidRDefault="00EA6990" w:rsidP="007002C4">
            <w:pPr>
              <w:ind w:left="34"/>
              <w:jc w:val="both"/>
            </w:pPr>
            <w:r w:rsidRPr="00EA6990">
              <w:t>7.2.5. Montaj ishlari tugagandan so‘ng ishlar bajariladigan joyni tozalash va hosil bo‘lgan chiqindilarni olib chiqib ketishni ta’minlash.</w:t>
            </w:r>
          </w:p>
        </w:tc>
        <w:tc>
          <w:tcPr>
            <w:tcW w:w="5245" w:type="dxa"/>
            <w:shd w:val="clear" w:color="auto" w:fill="auto"/>
          </w:tcPr>
          <w:p w:rsidR="00B5769E" w:rsidRPr="009947D7" w:rsidRDefault="002040B6" w:rsidP="007002C4">
            <w:pPr>
              <w:ind w:left="34"/>
              <w:jc w:val="both"/>
              <w:rPr>
                <w:bCs/>
              </w:rPr>
            </w:pPr>
            <w:r w:rsidRPr="009947D7">
              <w:rPr>
                <w:bCs/>
              </w:rPr>
              <w:t>7.2.5. После завершения работ по монтажу обеспечить проведение уборки места выполнения работ и вывоз образовавшегося мусора.</w:t>
            </w:r>
          </w:p>
        </w:tc>
      </w:tr>
      <w:tr w:rsidR="00B5769E" w:rsidRPr="00722B67" w:rsidTr="006B4C85">
        <w:trPr>
          <w:trHeight w:val="292"/>
        </w:trPr>
        <w:tc>
          <w:tcPr>
            <w:tcW w:w="4962" w:type="dxa"/>
            <w:shd w:val="clear" w:color="auto" w:fill="auto"/>
          </w:tcPr>
          <w:p w:rsidR="00B5769E" w:rsidRPr="009947D7" w:rsidRDefault="009A5B56" w:rsidP="007002C4">
            <w:pPr>
              <w:ind w:left="34"/>
              <w:jc w:val="both"/>
            </w:pPr>
            <w:r w:rsidRPr="009A5B56">
              <w:lastRenderedPageBreak/>
              <w:t>7.2.6. Ishlarni bajarish jarayonida Ishlar sifatining yomonlashishiga, Ishlar xavfsizligi va atrof-muhitni muhofaza qilish talablarining buzilishiga olib kelishi mumkin bo‘lgan materiallar va uskunalardan foydalanishga yo‘l qo‘ymaslik.</w:t>
            </w:r>
          </w:p>
        </w:tc>
        <w:tc>
          <w:tcPr>
            <w:tcW w:w="5245" w:type="dxa"/>
            <w:shd w:val="clear" w:color="auto" w:fill="auto"/>
          </w:tcPr>
          <w:p w:rsidR="00B5769E" w:rsidRPr="009947D7" w:rsidRDefault="002040B6" w:rsidP="007002C4">
            <w:pPr>
              <w:ind w:left="34"/>
              <w:jc w:val="both"/>
              <w:rPr>
                <w:bCs/>
              </w:rPr>
            </w:pPr>
            <w:r w:rsidRPr="009947D7">
              <w:rPr>
                <w:bCs/>
              </w:rPr>
              <w:t>7.2.6.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r>
      <w:tr w:rsidR="00BF2AF4" w:rsidRPr="00722B67" w:rsidTr="006B4C85">
        <w:trPr>
          <w:trHeight w:val="292"/>
        </w:trPr>
        <w:tc>
          <w:tcPr>
            <w:tcW w:w="4962" w:type="dxa"/>
            <w:shd w:val="clear" w:color="auto" w:fill="auto"/>
          </w:tcPr>
          <w:p w:rsidR="00BF2AF4" w:rsidRPr="00BF2AF4" w:rsidRDefault="00BF2AF4" w:rsidP="007002C4">
            <w:pPr>
              <w:ind w:left="34"/>
              <w:jc w:val="both"/>
            </w:pPr>
            <w:r>
              <w:t>7.2.7.</w:t>
            </w:r>
            <w:r w:rsidRPr="00BF2AF4">
              <w:t xml:space="preserve"> Xodim ish vaqtida Mehnatni muhofaza qilish bo‘yicha bilimlarni tekshirish bo‘yicha amaldagi guvohnomalarga, balandlikda ishlashga (balandlikka chiqish ishlariga) ruxsatnomaga ega bo‘lishi kerak; sanoat alpinizmi usullaridan foydalangan holda balandlikda ishlashda shaxsiy himoya vositalari bilan ta’minlangan bo‘lishi kerak.</w:t>
            </w:r>
          </w:p>
        </w:tc>
        <w:tc>
          <w:tcPr>
            <w:tcW w:w="5245" w:type="dxa"/>
            <w:shd w:val="clear" w:color="auto" w:fill="auto"/>
          </w:tcPr>
          <w:p w:rsidR="00BF2AF4" w:rsidRPr="009947D7" w:rsidRDefault="00BF2AF4" w:rsidP="007002C4">
            <w:pPr>
              <w:ind w:left="34"/>
              <w:jc w:val="both"/>
              <w:rPr>
                <w:bCs/>
              </w:rPr>
            </w:pPr>
            <w:r>
              <w:t>7.2.7.</w:t>
            </w:r>
            <w:r w:rsidRPr="00BB217A">
              <w:rPr>
                <w:bCs/>
              </w:rPr>
              <w:t xml:space="preserve"> Персонал должен иметь при работе действующие удостоверения по проверке знаний по Охране труда, допуск к работам на высоте (верхолазным работам); обеспечен Средствами индивидуальной защиты при работе на высоте с использованием методов промышленного альпинизма</w:t>
            </w:r>
            <w:r>
              <w:rPr>
                <w:bCs/>
                <w:lang w:val="ru-RU"/>
              </w:rPr>
              <w:t>.</w:t>
            </w:r>
          </w:p>
        </w:tc>
      </w:tr>
      <w:tr w:rsidR="000A078F" w:rsidRPr="00722B67" w:rsidTr="005A19C2">
        <w:tc>
          <w:tcPr>
            <w:tcW w:w="4962" w:type="dxa"/>
            <w:shd w:val="clear" w:color="auto" w:fill="auto"/>
          </w:tcPr>
          <w:p w:rsidR="009A5B56" w:rsidRDefault="00BF2AF4" w:rsidP="009A5B56">
            <w:pPr>
              <w:ind w:left="34"/>
              <w:jc w:val="both"/>
            </w:pPr>
            <w:r>
              <w:t>7.2.</w:t>
            </w:r>
            <w:r w:rsidRPr="00FA0433">
              <w:t>8</w:t>
            </w:r>
            <w:r w:rsidR="009A5B56">
              <w:t>. Quyidagi hollarda aniqlangan paytdan boshlab bir kun ichida Buyurtmachini xabardor qilish va undan yozma ko‘rsatmalar olgunga qadar Ishlarni bajarishni to‘xtatib turish:</w:t>
            </w:r>
          </w:p>
          <w:p w:rsidR="009A5B56" w:rsidRDefault="009A5B56" w:rsidP="009A5B56">
            <w:pPr>
              <w:ind w:left="34"/>
              <w:jc w:val="both"/>
            </w:pPr>
            <w:r>
              <w:t xml:space="preserve">a) Buyurtmachining Ishlarni bajarish usuli to‘g‘risidagi ko‘rsatmalarini bajarishning mumkin bo‘lgan </w:t>
            </w:r>
            <w:proofErr w:type="spellStart"/>
            <w:r w:rsidR="0038223B">
              <w:rPr>
                <w:lang w:val="en-US"/>
              </w:rPr>
              <w:t>salbiy</w:t>
            </w:r>
            <w:proofErr w:type="spellEnd"/>
            <w:r w:rsidR="0038223B">
              <w:t xml:space="preserve"> </w:t>
            </w:r>
            <w:r>
              <w:t>oqibatlari aniqlanganda;</w:t>
            </w:r>
          </w:p>
          <w:p w:rsidR="000A078F" w:rsidRPr="009947D7" w:rsidRDefault="009A5B56" w:rsidP="009A5B56">
            <w:pPr>
              <w:ind w:left="34"/>
              <w:jc w:val="both"/>
            </w:pPr>
            <w:r>
              <w:t xml:space="preserve">b) </w:t>
            </w:r>
            <w:r w:rsidR="003140D8">
              <w:t>Ijrochi</w:t>
            </w:r>
            <w:r>
              <w:t>ga bog‘liq bo‘lmagan, bajarilayotgan Ishlarning sifatiga ta’sir ko‘rsatishi mumkin bo‘lgan yoki Ishlarni muddatida tugallash imkonini bermaydigan boshqa holatlar.</w:t>
            </w:r>
          </w:p>
        </w:tc>
        <w:tc>
          <w:tcPr>
            <w:tcW w:w="5245" w:type="dxa"/>
            <w:shd w:val="clear" w:color="auto" w:fill="auto"/>
          </w:tcPr>
          <w:p w:rsidR="002040B6" w:rsidRDefault="00BF2AF4" w:rsidP="002040B6">
            <w:pPr>
              <w:ind w:left="34"/>
              <w:jc w:val="both"/>
              <w:rPr>
                <w:bCs/>
              </w:rPr>
            </w:pPr>
            <w:r>
              <w:rPr>
                <w:bCs/>
              </w:rPr>
              <w:t>7.2.8</w:t>
            </w:r>
            <w:r w:rsidR="002040B6" w:rsidRPr="009947D7">
              <w:rPr>
                <w:bCs/>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351659" w:rsidRPr="009947D7" w:rsidRDefault="00351659" w:rsidP="002040B6">
            <w:pPr>
              <w:ind w:left="34"/>
              <w:jc w:val="both"/>
              <w:rPr>
                <w:bCs/>
              </w:rPr>
            </w:pPr>
          </w:p>
          <w:p w:rsidR="002040B6" w:rsidRPr="009947D7" w:rsidRDefault="002040B6" w:rsidP="002040B6">
            <w:pPr>
              <w:ind w:left="34"/>
              <w:jc w:val="both"/>
              <w:rPr>
                <w:bCs/>
              </w:rPr>
            </w:pPr>
            <w:r w:rsidRPr="009947D7">
              <w:rPr>
                <w:bCs/>
              </w:rPr>
              <w:t>а) обнаружения возможных неблагоприятных для Заказчика последствий выполнения его же указаний о способе выполнения Работ;</w:t>
            </w:r>
          </w:p>
          <w:p w:rsidR="000A078F" w:rsidRPr="009947D7" w:rsidRDefault="002040B6" w:rsidP="002040B6">
            <w:pPr>
              <w:ind w:left="34"/>
              <w:jc w:val="both"/>
              <w:rPr>
                <w:bCs/>
              </w:rPr>
            </w:pPr>
            <w:r w:rsidRPr="009947D7">
              <w:rPr>
                <w:bCs/>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tc>
      </w:tr>
      <w:tr w:rsidR="000A078F" w:rsidRPr="00722B67" w:rsidTr="005A19C2">
        <w:tc>
          <w:tcPr>
            <w:tcW w:w="4962" w:type="dxa"/>
            <w:shd w:val="clear" w:color="auto" w:fill="auto"/>
          </w:tcPr>
          <w:p w:rsidR="000A078F" w:rsidRPr="009947D7" w:rsidRDefault="00BF2AF4" w:rsidP="007002C4">
            <w:pPr>
              <w:ind w:left="34"/>
              <w:jc w:val="both"/>
            </w:pPr>
            <w:r>
              <w:t>7.2.9</w:t>
            </w:r>
            <w:r w:rsidR="009A5B56" w:rsidRPr="009A5B56">
              <w:t>. Buyurtmachining yozma roziligini olmasdan turib, loyihada hisobga olinmagan ishlarni bajarishga kirishmaslik, bunda Buyurtmachining yozma roziligini olmasdan bajarilgan, loyiha hujjatlarida hisobga olinmagan har qanday turdagi qo‘shimcha ishlar uchun haq to‘lanmasligini nazarda tutish lozim.</w:t>
            </w:r>
          </w:p>
        </w:tc>
        <w:tc>
          <w:tcPr>
            <w:tcW w:w="5245" w:type="dxa"/>
            <w:shd w:val="clear" w:color="auto" w:fill="auto"/>
          </w:tcPr>
          <w:p w:rsidR="000A078F" w:rsidRPr="009947D7" w:rsidRDefault="00BF2AF4" w:rsidP="007002C4">
            <w:pPr>
              <w:ind w:left="34"/>
              <w:jc w:val="both"/>
              <w:rPr>
                <w:bCs/>
              </w:rPr>
            </w:pPr>
            <w:r>
              <w:rPr>
                <w:bCs/>
              </w:rPr>
              <w:t>7.2.9</w:t>
            </w:r>
            <w:r w:rsidR="002040B6" w:rsidRPr="009947D7">
              <w:rPr>
                <w:bCs/>
              </w:rPr>
              <w:t>. Не приступать к выполнению работ, не учтённых проектом, без получения письменного согласия Заказчика, имея в виду, что любые виды дополнительных работ, не учтённые проектной документацией, выполненных без получения письменного согласия Заказчика, оплате не подлежат.</w:t>
            </w:r>
          </w:p>
        </w:tc>
      </w:tr>
      <w:tr w:rsidR="000A078F" w:rsidRPr="00722B67" w:rsidTr="005A19C2">
        <w:tc>
          <w:tcPr>
            <w:tcW w:w="4962" w:type="dxa"/>
            <w:shd w:val="clear" w:color="auto" w:fill="auto"/>
          </w:tcPr>
          <w:p w:rsidR="000A078F" w:rsidRPr="009947D7" w:rsidRDefault="00BF2AF4" w:rsidP="007002C4">
            <w:pPr>
              <w:ind w:left="34"/>
              <w:jc w:val="both"/>
            </w:pPr>
            <w:r>
              <w:t>7.2.10</w:t>
            </w:r>
            <w:r w:rsidR="009A5B56" w:rsidRPr="009A5B56">
              <w:t>. Ishdagi kamchiliklarni (nuqsonlarni) o‘z hisobidan 5 (besh) ish kuni ichida bartaraf etish va Ishni Buyurtmachiga qayta topshirish. Buyurtmachining kamchiliklarni (nuqsonlarni) bartaraf etish to‘g‘risidagi talablari Ijrochi tomonidan bajarilishi majburiydir.</w:t>
            </w:r>
          </w:p>
        </w:tc>
        <w:tc>
          <w:tcPr>
            <w:tcW w:w="5245" w:type="dxa"/>
            <w:shd w:val="clear" w:color="auto" w:fill="auto"/>
          </w:tcPr>
          <w:p w:rsidR="000A078F" w:rsidRPr="009947D7" w:rsidRDefault="00BF2AF4" w:rsidP="007002C4">
            <w:pPr>
              <w:ind w:left="34"/>
              <w:jc w:val="both"/>
              <w:rPr>
                <w:bCs/>
              </w:rPr>
            </w:pPr>
            <w:r>
              <w:rPr>
                <w:bCs/>
              </w:rPr>
              <w:t>7.2.10</w:t>
            </w:r>
            <w:r w:rsidR="002040B6" w:rsidRPr="009947D7">
              <w:rPr>
                <w:bCs/>
              </w:rPr>
              <w:t>.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Исполнителем.</w:t>
            </w:r>
          </w:p>
        </w:tc>
      </w:tr>
      <w:tr w:rsidR="000A078F" w:rsidRPr="00722B67" w:rsidTr="005A19C2">
        <w:tc>
          <w:tcPr>
            <w:tcW w:w="4962" w:type="dxa"/>
            <w:shd w:val="clear" w:color="auto" w:fill="auto"/>
          </w:tcPr>
          <w:p w:rsidR="000A078F" w:rsidRDefault="00BF2AF4" w:rsidP="0037077C">
            <w:pPr>
              <w:ind w:left="34"/>
              <w:jc w:val="both"/>
            </w:pPr>
            <w:r>
              <w:t>7.2.11</w:t>
            </w:r>
            <w:r w:rsidR="009A5B56" w:rsidRPr="009A5B56">
              <w:t xml:space="preserve">. </w:t>
            </w:r>
          </w:p>
          <w:p w:rsidR="0037077C" w:rsidRPr="009947D7" w:rsidRDefault="0037077C" w:rsidP="0037077C">
            <w:pPr>
              <w:ind w:left="34"/>
              <w:jc w:val="both"/>
            </w:pPr>
            <w:r>
              <w:t>I</w:t>
            </w:r>
            <w:r w:rsidRPr="0037077C">
              <w:t>shlarning qiymatiga o'zgartirishlar kiritish va agar bu ishlar bajarilmagan yoki sifatsiz bajarilgan bo'lsa, ayrim turlarini dalolatnomadan chiqarib tashlash.</w:t>
            </w:r>
          </w:p>
        </w:tc>
        <w:tc>
          <w:tcPr>
            <w:tcW w:w="5245" w:type="dxa"/>
            <w:shd w:val="clear" w:color="auto" w:fill="auto"/>
          </w:tcPr>
          <w:p w:rsidR="000A078F" w:rsidRPr="009947D7" w:rsidRDefault="00BF2AF4" w:rsidP="002040B6">
            <w:pPr>
              <w:ind w:left="34"/>
              <w:jc w:val="both"/>
              <w:rPr>
                <w:bCs/>
              </w:rPr>
            </w:pPr>
            <w:r>
              <w:rPr>
                <w:bCs/>
              </w:rPr>
              <w:t>7.2.11</w:t>
            </w:r>
            <w:r w:rsidR="002040B6" w:rsidRPr="009947D7">
              <w:rPr>
                <w:bCs/>
              </w:rPr>
              <w:t>. внести изменения в стоимость работ и исключить из акта отдельные виды, если эти работы не были выполнены либо выполнены ненадлежащего качества.</w:t>
            </w:r>
          </w:p>
        </w:tc>
      </w:tr>
      <w:tr w:rsidR="000A078F" w:rsidRPr="00722B67" w:rsidTr="005A19C2">
        <w:tc>
          <w:tcPr>
            <w:tcW w:w="4962" w:type="dxa"/>
            <w:shd w:val="clear" w:color="auto" w:fill="auto"/>
          </w:tcPr>
          <w:p w:rsidR="000A078F" w:rsidRPr="009947D7" w:rsidRDefault="00BF2AF4" w:rsidP="007002C4">
            <w:pPr>
              <w:ind w:left="34"/>
              <w:jc w:val="both"/>
            </w:pPr>
            <w:r>
              <w:t>7.2.12</w:t>
            </w:r>
            <w:r w:rsidR="009A5B56" w:rsidRPr="009A5B56">
              <w:t>. Ushbu Shartnomani tuzish orqali Ijrochi Buyurtmachining ishdagi kamchiliklarni (nuqsonlarni) bartaraf etish bo‘yicha barcha e’tirozlari, raddiyalari va talablarini so‘zsiz qabul qilishga va bajarishga roziligini bildiradi. Agar Ishlarni qabul qilish jarayonida aniqlangan kamchiliklar (nuqsonlar) belgilangan muddatda bartaraf etilmagan bo‘lsa, Buyurtmachi shartnomani bajarishdan bosh tortishga va tegishli darajada sifatli bo‘lmagan ishlarni bajarganlik uchun jarima to‘lashni va ilgari to‘langan summani qaytarishni talab qilishga haqli.</w:t>
            </w:r>
          </w:p>
        </w:tc>
        <w:tc>
          <w:tcPr>
            <w:tcW w:w="5245" w:type="dxa"/>
            <w:shd w:val="clear" w:color="auto" w:fill="auto"/>
          </w:tcPr>
          <w:p w:rsidR="000A078F" w:rsidRPr="009947D7" w:rsidRDefault="00BF2AF4" w:rsidP="002040B6">
            <w:pPr>
              <w:jc w:val="both"/>
              <w:rPr>
                <w:bCs/>
              </w:rPr>
            </w:pPr>
            <w:r>
              <w:rPr>
                <w:bCs/>
              </w:rPr>
              <w:t>7.2.12</w:t>
            </w:r>
            <w:r w:rsidR="002040B6" w:rsidRPr="009947D7">
              <w:rPr>
                <w:bCs/>
              </w:rPr>
              <w:t>.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r>
      <w:tr w:rsidR="000A078F" w:rsidRPr="00722B67" w:rsidTr="005A19C2">
        <w:tc>
          <w:tcPr>
            <w:tcW w:w="4962" w:type="dxa"/>
            <w:shd w:val="clear" w:color="auto" w:fill="auto"/>
          </w:tcPr>
          <w:p w:rsidR="000A078F" w:rsidRPr="009947D7" w:rsidRDefault="00BF2AF4" w:rsidP="007002C4">
            <w:pPr>
              <w:ind w:left="34"/>
              <w:jc w:val="both"/>
            </w:pPr>
            <w:r>
              <w:t>7.2.13</w:t>
            </w:r>
            <w:r w:rsidR="009A5B56" w:rsidRPr="009A5B56">
              <w:t>. Ushbu Shartnomaning amal qilish muddati davomida ushbu Shartnomada nazarda tutilgan ishlarni bajarish uchun zarur bo‘lgan amaldagi litsenziyalar va ruxsatnomalarga ega bo‘lish.</w:t>
            </w:r>
          </w:p>
        </w:tc>
        <w:tc>
          <w:tcPr>
            <w:tcW w:w="5245" w:type="dxa"/>
            <w:shd w:val="clear" w:color="auto" w:fill="auto"/>
          </w:tcPr>
          <w:p w:rsidR="000A078F" w:rsidRPr="009947D7" w:rsidRDefault="00BF2AF4" w:rsidP="007002C4">
            <w:pPr>
              <w:ind w:left="34"/>
              <w:jc w:val="both"/>
              <w:rPr>
                <w:bCs/>
              </w:rPr>
            </w:pPr>
            <w:r>
              <w:rPr>
                <w:bCs/>
              </w:rPr>
              <w:t>7.2.13</w:t>
            </w:r>
            <w:r w:rsidR="002040B6" w:rsidRPr="009947D7">
              <w:rPr>
                <w:bCs/>
              </w:rPr>
              <w:t>.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tc>
      </w:tr>
      <w:tr w:rsidR="000A078F" w:rsidRPr="00722B67" w:rsidTr="005A19C2">
        <w:tc>
          <w:tcPr>
            <w:tcW w:w="4962" w:type="dxa"/>
            <w:shd w:val="clear" w:color="auto" w:fill="auto"/>
          </w:tcPr>
          <w:p w:rsidR="000A078F" w:rsidRPr="009947D7" w:rsidRDefault="009A5B56" w:rsidP="007002C4">
            <w:pPr>
              <w:ind w:left="34"/>
              <w:jc w:val="both"/>
            </w:pPr>
            <w:r w:rsidRPr="009A5B56">
              <w:t>7.3. Tomonlar Ijrochi tomonidan bir tomonlama imzolangan (imzolangan) Bajarilgan ishlar dalolatnomasi (dalolatnomalari) yuridik kuchga ega emasligi to‘g‘risida kelishuvga erishdilar.</w:t>
            </w:r>
          </w:p>
        </w:tc>
        <w:tc>
          <w:tcPr>
            <w:tcW w:w="5245" w:type="dxa"/>
            <w:shd w:val="clear" w:color="auto" w:fill="auto"/>
          </w:tcPr>
          <w:p w:rsidR="000A078F" w:rsidRPr="009947D7" w:rsidRDefault="002040B6" w:rsidP="007002C4">
            <w:pPr>
              <w:ind w:left="34"/>
              <w:jc w:val="both"/>
              <w:rPr>
                <w:bCs/>
              </w:rPr>
            </w:pPr>
            <w:r w:rsidRPr="009947D7">
              <w:rPr>
                <w:bCs/>
              </w:rPr>
              <w:t>7.3. Стороны достигли договорённости о том, что Акт (акты) выполненных Работ, подписанный (подписанные) в одностороннем порядке Исполнителем, не имеют юридической силы.</w:t>
            </w:r>
          </w:p>
        </w:tc>
      </w:tr>
      <w:tr w:rsidR="000A078F" w:rsidRPr="00722B67" w:rsidTr="005A19C2">
        <w:tc>
          <w:tcPr>
            <w:tcW w:w="4962" w:type="dxa"/>
            <w:shd w:val="clear" w:color="auto" w:fill="auto"/>
          </w:tcPr>
          <w:p w:rsidR="000A078F" w:rsidRPr="009947D7" w:rsidRDefault="009A5B56" w:rsidP="00801645">
            <w:pPr>
              <w:ind w:left="34"/>
              <w:jc w:val="both"/>
            </w:pPr>
            <w:r w:rsidRPr="009A5B56">
              <w:t xml:space="preserve">7.4. Bajarilgan Ishlar dalolatnomasining imzolanishi Ijrochini kafolat muddati doirasida Ishlarni qabul qilib olgandan so‘ng aniqlangan kamchiliklar (nuqsonlar), shu jumladan yashirin kamchiliklar uchun javobgarlikdan ozod </w:t>
            </w:r>
            <w:r w:rsidR="00801645">
              <w:t xml:space="preserve"> bo`lmaydi</w:t>
            </w:r>
            <w:r w:rsidRPr="009A5B56">
              <w:t>.</w:t>
            </w:r>
          </w:p>
        </w:tc>
        <w:tc>
          <w:tcPr>
            <w:tcW w:w="5245" w:type="dxa"/>
            <w:shd w:val="clear" w:color="auto" w:fill="auto"/>
          </w:tcPr>
          <w:p w:rsidR="000A078F" w:rsidRPr="009947D7" w:rsidRDefault="002040B6" w:rsidP="002040B6">
            <w:pPr>
              <w:ind w:left="34"/>
              <w:jc w:val="both"/>
              <w:rPr>
                <w:bCs/>
                <w:lang w:val="uz-Latn-UZ"/>
              </w:rPr>
            </w:pPr>
            <w:r w:rsidRPr="009947D7">
              <w:rPr>
                <w:bCs/>
                <w:lang w:val="uz-Latn-UZ"/>
              </w:rPr>
              <w:t>7.4. Подписание Акта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0A078F" w:rsidRPr="00722B67" w:rsidTr="005A19C2">
        <w:tc>
          <w:tcPr>
            <w:tcW w:w="4962" w:type="dxa"/>
            <w:shd w:val="clear" w:color="auto" w:fill="auto"/>
          </w:tcPr>
          <w:p w:rsidR="000A078F" w:rsidRPr="009947D7" w:rsidRDefault="009A5B56" w:rsidP="007002C4">
            <w:pPr>
              <w:ind w:left="34"/>
              <w:jc w:val="both"/>
            </w:pPr>
            <w:r>
              <w:t>7.5. Buyurtmachining huquqlari:</w:t>
            </w:r>
          </w:p>
        </w:tc>
        <w:tc>
          <w:tcPr>
            <w:tcW w:w="5245" w:type="dxa"/>
            <w:shd w:val="clear" w:color="auto" w:fill="auto"/>
          </w:tcPr>
          <w:p w:rsidR="000A078F" w:rsidRPr="009947D7" w:rsidRDefault="002040B6" w:rsidP="002040B6">
            <w:pPr>
              <w:ind w:left="34"/>
              <w:jc w:val="both"/>
              <w:rPr>
                <w:bCs/>
                <w:lang w:val="uz-Latn-UZ"/>
              </w:rPr>
            </w:pPr>
            <w:r w:rsidRPr="009947D7">
              <w:rPr>
                <w:bCs/>
                <w:lang w:val="uz-Latn-UZ"/>
              </w:rPr>
              <w:t>7.5. Заказчик имеет право:</w:t>
            </w:r>
          </w:p>
        </w:tc>
      </w:tr>
      <w:tr w:rsidR="000A078F" w:rsidRPr="00722B67" w:rsidTr="005A19C2">
        <w:trPr>
          <w:trHeight w:val="722"/>
        </w:trPr>
        <w:tc>
          <w:tcPr>
            <w:tcW w:w="4962" w:type="dxa"/>
            <w:shd w:val="clear" w:color="auto" w:fill="auto"/>
          </w:tcPr>
          <w:p w:rsidR="000A078F" w:rsidRPr="009947D7" w:rsidRDefault="009A5B56" w:rsidP="009A5B56">
            <w:pPr>
              <w:ind w:left="34"/>
              <w:jc w:val="both"/>
            </w:pPr>
            <w:r w:rsidRPr="009A5B56">
              <w:lastRenderedPageBreak/>
              <w:t>7.5.1. Materiallar va TM</w:t>
            </w:r>
            <w:r>
              <w:t>B</w:t>
            </w:r>
            <w:r w:rsidRPr="009A5B56">
              <w:t xml:space="preserve">ning zarur darajada sifatli emasligi, yetishmasligi, </w:t>
            </w:r>
            <w:r w:rsidR="003140D8">
              <w:t>Ijrochi</w:t>
            </w:r>
            <w:r w:rsidRPr="009A5B56">
              <w:t xml:space="preserve"> tomonidan ushbu Shartnoma shartlari buzilganligi faktini aniqlash;</w:t>
            </w:r>
          </w:p>
        </w:tc>
        <w:tc>
          <w:tcPr>
            <w:tcW w:w="5245" w:type="dxa"/>
            <w:shd w:val="clear" w:color="auto" w:fill="auto"/>
          </w:tcPr>
          <w:p w:rsidR="000A078F" w:rsidRPr="009947D7" w:rsidRDefault="002040B6" w:rsidP="007002C4">
            <w:pPr>
              <w:ind w:left="34"/>
              <w:jc w:val="both"/>
              <w:rPr>
                <w:bCs/>
              </w:rPr>
            </w:pPr>
            <w:r w:rsidRPr="009947D7">
              <w:rPr>
                <w:bCs/>
              </w:rPr>
              <w:t>7.5.1. Установить факт ненадлежащего качества, недостачи материалов и ТМЦ, нарушения Исполнителем условий настоящего Договора;</w:t>
            </w:r>
          </w:p>
        </w:tc>
      </w:tr>
      <w:tr w:rsidR="000A078F" w:rsidRPr="00722B67" w:rsidTr="005A19C2">
        <w:trPr>
          <w:trHeight w:val="479"/>
        </w:trPr>
        <w:tc>
          <w:tcPr>
            <w:tcW w:w="4962" w:type="dxa"/>
            <w:shd w:val="clear" w:color="auto" w:fill="auto"/>
          </w:tcPr>
          <w:p w:rsidR="000A078F" w:rsidRPr="009947D7" w:rsidRDefault="009A5B56" w:rsidP="007002C4">
            <w:pPr>
              <w:ind w:left="34"/>
              <w:jc w:val="both"/>
            </w:pPr>
            <w:r w:rsidRPr="009A5B56">
              <w:t>7.5.2. Ijrochidan mol-mulk yo‘qolgan yoki yaroqsiz holga kelgan taqdirda yetkazilgan zararni, kamchiliklarni tuzatish xarajatlarini to‘liq hajmda qoplash bo‘yicha kamchiliklarni bepul bartaraf etishni talab qilish.</w:t>
            </w:r>
          </w:p>
        </w:tc>
        <w:tc>
          <w:tcPr>
            <w:tcW w:w="5245" w:type="dxa"/>
            <w:shd w:val="clear" w:color="auto" w:fill="auto"/>
          </w:tcPr>
          <w:p w:rsidR="000A078F" w:rsidRPr="009947D7" w:rsidRDefault="002040B6" w:rsidP="007002C4">
            <w:pPr>
              <w:ind w:left="34"/>
              <w:jc w:val="both"/>
              <w:rPr>
                <w:bCs/>
              </w:rPr>
            </w:pPr>
            <w:r w:rsidRPr="009947D7">
              <w:rPr>
                <w:bCs/>
              </w:rPr>
              <w:t>7.5.2. Потребовать от Исполнителя безвозмездно устранить недостатки возмещения ущерба в полном размере при утере или порчи имущества, расходов на исправление недостатков.</w:t>
            </w:r>
          </w:p>
        </w:tc>
      </w:tr>
      <w:tr w:rsidR="002040B6" w:rsidRPr="00722B67" w:rsidTr="005A19C2">
        <w:trPr>
          <w:trHeight w:val="479"/>
        </w:trPr>
        <w:tc>
          <w:tcPr>
            <w:tcW w:w="4962" w:type="dxa"/>
            <w:shd w:val="clear" w:color="auto" w:fill="auto"/>
          </w:tcPr>
          <w:p w:rsidR="002040B6" w:rsidRPr="009947D7" w:rsidRDefault="009A5B56" w:rsidP="007002C4">
            <w:pPr>
              <w:ind w:left="34"/>
              <w:jc w:val="both"/>
            </w:pPr>
            <w:r w:rsidRPr="009A5B56">
              <w:t xml:space="preserve">7.5.3. Ishlarni qabul qilish jarayonida Ishlarning kamchiliklari (nuqsonlari) aniqlangan taqdirda, </w:t>
            </w:r>
            <w:r w:rsidR="003140D8">
              <w:t>Ijrochi</w:t>
            </w:r>
            <w:r w:rsidRPr="009A5B56">
              <w:t>ga asoslantirilgan rad javobini yuborgan holda Bajarilgan ishlar dalolatnomasini imzolashni rad etish.</w:t>
            </w:r>
          </w:p>
        </w:tc>
        <w:tc>
          <w:tcPr>
            <w:tcW w:w="5245" w:type="dxa"/>
            <w:shd w:val="clear" w:color="auto" w:fill="auto"/>
          </w:tcPr>
          <w:p w:rsidR="002040B6" w:rsidRPr="009947D7" w:rsidRDefault="002040B6" w:rsidP="007002C4">
            <w:pPr>
              <w:ind w:left="34"/>
              <w:jc w:val="both"/>
              <w:rPr>
                <w:bCs/>
              </w:rPr>
            </w:pPr>
            <w:r w:rsidRPr="009947D7">
              <w:rPr>
                <w:bCs/>
              </w:rPr>
              <w:t>7.5.3. отказаться от подписания Акта выполненных Работ с направлением Исполнителю мотивированного отказа в случае выявления в процессе приемки недостатков (дефектов) Работ.</w:t>
            </w:r>
          </w:p>
        </w:tc>
      </w:tr>
      <w:tr w:rsidR="002040B6" w:rsidRPr="00722B67" w:rsidTr="005A19C2">
        <w:trPr>
          <w:trHeight w:val="479"/>
        </w:trPr>
        <w:tc>
          <w:tcPr>
            <w:tcW w:w="4962" w:type="dxa"/>
            <w:shd w:val="clear" w:color="auto" w:fill="auto"/>
          </w:tcPr>
          <w:p w:rsidR="002040B6" w:rsidRPr="009947D7" w:rsidRDefault="009A5B56" w:rsidP="007002C4">
            <w:pPr>
              <w:ind w:left="34"/>
              <w:jc w:val="both"/>
            </w:pPr>
            <w:r w:rsidRPr="009A5B56">
              <w:t>7.5.4. Bajarilgan ishlar dalolatnomasi va hisobvaraq-fakturaga ishlar qiymati va ish turlari bo‘yicha o‘zgartirishlar, tuzatishlar kiritish to‘g‘risida Ijrochiga bajarilishi majburiy bo‘lgan ko‘rsatmalar berish.</w:t>
            </w:r>
          </w:p>
        </w:tc>
        <w:tc>
          <w:tcPr>
            <w:tcW w:w="5245" w:type="dxa"/>
            <w:shd w:val="clear" w:color="auto" w:fill="auto"/>
          </w:tcPr>
          <w:p w:rsidR="002040B6" w:rsidRPr="009947D7" w:rsidRDefault="002040B6" w:rsidP="007002C4">
            <w:pPr>
              <w:ind w:left="34"/>
              <w:jc w:val="both"/>
              <w:rPr>
                <w:bCs/>
              </w:rPr>
            </w:pPr>
            <w:r w:rsidRPr="009947D7">
              <w:rPr>
                <w:bCs/>
              </w:rPr>
              <w:t>7.5.4. дать Исполнителю обязательные для исполнения указания о внесении изменений, исправлений в акт выполненных работ и счет-фактуру в части стоимости работ и видов работ.</w:t>
            </w:r>
          </w:p>
        </w:tc>
      </w:tr>
      <w:tr w:rsidR="002040B6" w:rsidRPr="00722B67" w:rsidTr="005A19C2">
        <w:trPr>
          <w:trHeight w:val="479"/>
        </w:trPr>
        <w:tc>
          <w:tcPr>
            <w:tcW w:w="4962" w:type="dxa"/>
            <w:shd w:val="clear" w:color="auto" w:fill="auto"/>
          </w:tcPr>
          <w:p w:rsidR="002040B6" w:rsidRPr="009947D7" w:rsidRDefault="009A5B56" w:rsidP="007002C4">
            <w:pPr>
              <w:ind w:left="34"/>
              <w:jc w:val="both"/>
            </w:pPr>
            <w:r w:rsidRPr="009A5B56">
              <w:t>7.5.5. Ijrochi tomonidan Ishlar ushbu Shartnoma shartlaridan chetga chiqqan holda bajarilganligi aniqlangan taqdirda, istalgan vaqtda ushbu Shartnomadan voz kechish va Ijrochidan ushbu Shartnomada nazarda tutilgan tartibda penya va jarima to‘lashni hamda ushbu Shartnoma bo‘yicha oldindan to‘langan summani qaytarishni talab qilish.</w:t>
            </w:r>
          </w:p>
        </w:tc>
        <w:tc>
          <w:tcPr>
            <w:tcW w:w="5245" w:type="dxa"/>
            <w:shd w:val="clear" w:color="auto" w:fill="auto"/>
          </w:tcPr>
          <w:p w:rsidR="002040B6" w:rsidRPr="009947D7" w:rsidRDefault="002040B6" w:rsidP="007002C4">
            <w:pPr>
              <w:ind w:left="34"/>
              <w:jc w:val="both"/>
              <w:rPr>
                <w:bCs/>
              </w:rPr>
            </w:pPr>
            <w:r w:rsidRPr="009947D7">
              <w:rPr>
                <w:bCs/>
              </w:rPr>
              <w:t>7.5.5. В любое время отказаться от настоящего Договора в случае, обнаружения выполнения Исполнителем Работ с отступлением от условий настоящего Договора и потребовать от Исполнителя уплаты пени и штрафа в порядке, предусмотренном настоящем Договоре и возврата суммы предоплаты по настоящему Договору.</w:t>
            </w:r>
          </w:p>
        </w:tc>
      </w:tr>
      <w:tr w:rsidR="002040B6" w:rsidRPr="00722B67" w:rsidTr="002040B6">
        <w:trPr>
          <w:trHeight w:val="70"/>
        </w:trPr>
        <w:tc>
          <w:tcPr>
            <w:tcW w:w="4962" w:type="dxa"/>
            <w:shd w:val="clear" w:color="auto" w:fill="auto"/>
          </w:tcPr>
          <w:p w:rsidR="002040B6" w:rsidRPr="009947D7" w:rsidRDefault="009A5B56" w:rsidP="007002C4">
            <w:pPr>
              <w:ind w:left="34"/>
              <w:jc w:val="both"/>
            </w:pPr>
            <w:r>
              <w:t xml:space="preserve">7.6. Buyurmachining majburiyatlari: </w:t>
            </w:r>
          </w:p>
        </w:tc>
        <w:tc>
          <w:tcPr>
            <w:tcW w:w="5245" w:type="dxa"/>
            <w:shd w:val="clear" w:color="auto" w:fill="auto"/>
          </w:tcPr>
          <w:p w:rsidR="002040B6" w:rsidRPr="009947D7" w:rsidRDefault="002040B6" w:rsidP="007002C4">
            <w:pPr>
              <w:ind w:left="34"/>
              <w:jc w:val="both"/>
              <w:rPr>
                <w:bCs/>
                <w:lang w:val="uz-Latn-UZ"/>
              </w:rPr>
            </w:pPr>
            <w:r w:rsidRPr="009947D7">
              <w:rPr>
                <w:bCs/>
                <w:lang w:val="uz-Latn-UZ"/>
              </w:rPr>
              <w:t>7.6. Заказчик обязан:</w:t>
            </w:r>
          </w:p>
        </w:tc>
      </w:tr>
      <w:tr w:rsidR="002040B6" w:rsidRPr="00722B67" w:rsidTr="005A19C2">
        <w:trPr>
          <w:trHeight w:val="479"/>
        </w:trPr>
        <w:tc>
          <w:tcPr>
            <w:tcW w:w="4962" w:type="dxa"/>
            <w:shd w:val="clear" w:color="auto" w:fill="auto"/>
          </w:tcPr>
          <w:p w:rsidR="002040B6" w:rsidRPr="009947D7" w:rsidRDefault="009A5B56" w:rsidP="007002C4">
            <w:pPr>
              <w:ind w:left="34"/>
              <w:jc w:val="both"/>
            </w:pPr>
            <w:r w:rsidRPr="009A5B56">
              <w:t>7.6.1. Ushbu Shartnoma shartlariga muvofiq Ijrochiga to‘lovni amalga oshirish.</w:t>
            </w:r>
          </w:p>
        </w:tc>
        <w:tc>
          <w:tcPr>
            <w:tcW w:w="5245" w:type="dxa"/>
            <w:shd w:val="clear" w:color="auto" w:fill="auto"/>
          </w:tcPr>
          <w:p w:rsidR="002040B6" w:rsidRPr="009947D7" w:rsidRDefault="002040B6" w:rsidP="002040B6">
            <w:pPr>
              <w:ind w:left="34"/>
              <w:jc w:val="both"/>
              <w:rPr>
                <w:bCs/>
              </w:rPr>
            </w:pPr>
            <w:r w:rsidRPr="009947D7">
              <w:rPr>
                <w:bCs/>
              </w:rPr>
              <w:t>7.6.1. Произвести оплату Исполнителю согласно условиям настоящего Договора.</w:t>
            </w:r>
          </w:p>
        </w:tc>
      </w:tr>
      <w:tr w:rsidR="002040B6" w:rsidRPr="00722B67" w:rsidTr="002040B6">
        <w:trPr>
          <w:trHeight w:val="70"/>
        </w:trPr>
        <w:tc>
          <w:tcPr>
            <w:tcW w:w="4962" w:type="dxa"/>
            <w:shd w:val="clear" w:color="auto" w:fill="auto"/>
          </w:tcPr>
          <w:p w:rsidR="002040B6" w:rsidRPr="009947D7" w:rsidRDefault="002040B6" w:rsidP="002040B6">
            <w:pPr>
              <w:pStyle w:val="BodyText31"/>
              <w:ind w:left="34" w:right="-83"/>
              <w:jc w:val="center"/>
              <w:rPr>
                <w:b/>
                <w:sz w:val="20"/>
              </w:rPr>
            </w:pPr>
            <w:r w:rsidRPr="009947D7">
              <w:rPr>
                <w:b/>
                <w:sz w:val="20"/>
              </w:rPr>
              <w:t>8. TOMONLARNING JAVOBGARLIGI</w:t>
            </w:r>
          </w:p>
        </w:tc>
        <w:tc>
          <w:tcPr>
            <w:tcW w:w="5245" w:type="dxa"/>
            <w:shd w:val="clear" w:color="auto" w:fill="auto"/>
          </w:tcPr>
          <w:p w:rsidR="002040B6" w:rsidRPr="009947D7" w:rsidRDefault="002040B6" w:rsidP="002040B6">
            <w:pPr>
              <w:pStyle w:val="BodyText31"/>
              <w:ind w:left="34" w:right="-83"/>
              <w:jc w:val="center"/>
              <w:rPr>
                <w:b/>
                <w:sz w:val="20"/>
              </w:rPr>
            </w:pPr>
            <w:r w:rsidRPr="009947D7">
              <w:rPr>
                <w:b/>
                <w:sz w:val="20"/>
              </w:rPr>
              <w:t>8. ОТВЕТСТВЕННОСТЬ СТОРОН</w:t>
            </w:r>
          </w:p>
        </w:tc>
      </w:tr>
      <w:tr w:rsidR="002040B6" w:rsidRPr="00722B67" w:rsidTr="005A19C2">
        <w:trPr>
          <w:trHeight w:val="479"/>
        </w:trPr>
        <w:tc>
          <w:tcPr>
            <w:tcW w:w="4962" w:type="dxa"/>
            <w:shd w:val="clear" w:color="auto" w:fill="auto"/>
          </w:tcPr>
          <w:p w:rsidR="002040B6" w:rsidRPr="009A5B56" w:rsidRDefault="009A5B56" w:rsidP="007002C4">
            <w:pPr>
              <w:ind w:left="34"/>
              <w:jc w:val="both"/>
              <w:rPr>
                <w:lang w:val="uz-Cyrl-UZ"/>
              </w:rPr>
            </w:pPr>
            <w:r w:rsidRPr="009A5B56">
              <w:rPr>
                <w:lang w:val="uz-Cyrl-UZ"/>
              </w:rPr>
              <w:t>8.1. Majburiyatlarni o‘z vaqtida bajarmaganlik uchun Buyurtmachi Ijrochidan kechiktirilgan har bir kun uchun ushbu Shartnoma summasining 0,2 foizi miqdorida, biroq ushbu Shartnoma summasining 20 foizidan ko‘p bo‘lmagan miqdorda penya to‘lashni talab qilish huquqiga ega.</w:t>
            </w:r>
          </w:p>
        </w:tc>
        <w:tc>
          <w:tcPr>
            <w:tcW w:w="5245" w:type="dxa"/>
            <w:shd w:val="clear" w:color="auto" w:fill="auto"/>
          </w:tcPr>
          <w:p w:rsidR="002040B6" w:rsidRPr="009947D7" w:rsidRDefault="005F4A62" w:rsidP="002040B6">
            <w:pPr>
              <w:ind w:left="34"/>
              <w:jc w:val="both"/>
              <w:rPr>
                <w:bCs/>
              </w:rPr>
            </w:pPr>
            <w:r w:rsidRPr="009947D7">
              <w:rPr>
                <w:bCs/>
              </w:rPr>
              <w:t>8.1. 3а несвоевременную исполнение обязательств Заказчик имеет право требовать от Исполнителя уплату пени в размере 0,2% от суммы настоящего Договора за каждый день просрочки, но не более 20% от суммы настоящего Договора.</w:t>
            </w:r>
          </w:p>
        </w:tc>
      </w:tr>
      <w:tr w:rsidR="002040B6" w:rsidRPr="00722B67" w:rsidTr="005A19C2">
        <w:trPr>
          <w:trHeight w:val="479"/>
        </w:trPr>
        <w:tc>
          <w:tcPr>
            <w:tcW w:w="4962" w:type="dxa"/>
            <w:shd w:val="clear" w:color="auto" w:fill="auto"/>
          </w:tcPr>
          <w:p w:rsidR="002040B6" w:rsidRPr="009947D7" w:rsidRDefault="00353C77" w:rsidP="007002C4">
            <w:pPr>
              <w:ind w:left="34"/>
              <w:jc w:val="both"/>
            </w:pPr>
            <w:r w:rsidRPr="00353C77">
              <w:t>8.2. Bajarilgan ishlar uchun o‘z vaqtida haq to‘lamaganlik uchun Ijrochi Buyurtmachidan har bir kechiktirilgan kun uchun to‘lanishi lozim bo‘lgan summaning 0,2 foizi miqdorida, biroq to‘lanishi lozim bo‘lgan summaning 20 foizidan ko‘p bo‘lmagan miqdorda penya to‘lashni talab qilish huquqiga ega.</w:t>
            </w:r>
          </w:p>
        </w:tc>
        <w:tc>
          <w:tcPr>
            <w:tcW w:w="5245" w:type="dxa"/>
            <w:shd w:val="clear" w:color="auto" w:fill="auto"/>
          </w:tcPr>
          <w:p w:rsidR="002040B6" w:rsidRPr="009947D7" w:rsidRDefault="005F4A62" w:rsidP="002040B6">
            <w:pPr>
              <w:ind w:left="34"/>
              <w:jc w:val="both"/>
              <w:rPr>
                <w:bCs/>
              </w:rPr>
            </w:pPr>
            <w:r w:rsidRPr="009947D7">
              <w:rPr>
                <w:bCs/>
              </w:rPr>
              <w:t>8.2. За несвоевременную оплату выполненных работ Исполнитель имеет право требовать от Заказчика уплату пени в размере 0,2% от суммы подлежащей уплате за каждый день просрочки, но не более 20% подлежащей оплате суммы.</w:t>
            </w:r>
          </w:p>
        </w:tc>
      </w:tr>
      <w:tr w:rsidR="002040B6" w:rsidRPr="00722B67" w:rsidTr="005A19C2">
        <w:trPr>
          <w:trHeight w:val="479"/>
        </w:trPr>
        <w:tc>
          <w:tcPr>
            <w:tcW w:w="4962" w:type="dxa"/>
            <w:shd w:val="clear" w:color="auto" w:fill="auto"/>
          </w:tcPr>
          <w:p w:rsidR="002040B6" w:rsidRPr="009947D7" w:rsidRDefault="00353C77" w:rsidP="00353C77">
            <w:pPr>
              <w:ind w:left="34"/>
              <w:jc w:val="both"/>
            </w:pPr>
            <w:r w:rsidRPr="00353C77">
              <w:t xml:space="preserve">8.3. Buyurtmachining </w:t>
            </w:r>
            <w:r>
              <w:t>YDE</w:t>
            </w:r>
            <w:r w:rsidRPr="00353C77">
              <w:t xml:space="preserve"> yoki TM</w:t>
            </w:r>
            <w:r>
              <w:t xml:space="preserve">B </w:t>
            </w:r>
            <w:r w:rsidRPr="00353C77">
              <w:t>yo‘qolganligi yoki yaroqsiz holga kelganligi uchun Buyurtmachi Ijrochidan yetk</w:t>
            </w:r>
            <w:r>
              <w:t>azilgan zararni to‘liq hajmda qoplashni talab qilish huquqiga ega.</w:t>
            </w:r>
          </w:p>
        </w:tc>
        <w:tc>
          <w:tcPr>
            <w:tcW w:w="5245" w:type="dxa"/>
            <w:shd w:val="clear" w:color="auto" w:fill="auto"/>
          </w:tcPr>
          <w:p w:rsidR="002040B6" w:rsidRPr="009947D7" w:rsidRDefault="005F4A62" w:rsidP="000077B0">
            <w:pPr>
              <w:ind w:left="34"/>
              <w:jc w:val="both"/>
              <w:rPr>
                <w:bCs/>
              </w:rPr>
            </w:pPr>
            <w:r w:rsidRPr="009947D7">
              <w:rPr>
                <w:bCs/>
              </w:rPr>
              <w:t>8.3. За утерю или порчу СЭД или ТМЦ Заказчика  Заказчик имеет право требовать от Исполнителя возмещение ущерба в полном размере</w:t>
            </w:r>
          </w:p>
        </w:tc>
      </w:tr>
      <w:tr w:rsidR="002040B6" w:rsidRPr="00722B67" w:rsidTr="005A19C2">
        <w:trPr>
          <w:trHeight w:val="479"/>
        </w:trPr>
        <w:tc>
          <w:tcPr>
            <w:tcW w:w="4962" w:type="dxa"/>
            <w:shd w:val="clear" w:color="auto" w:fill="auto"/>
          </w:tcPr>
          <w:p w:rsidR="002040B6" w:rsidRPr="009947D7" w:rsidRDefault="00353C77" w:rsidP="007002C4">
            <w:pPr>
              <w:ind w:left="34"/>
              <w:jc w:val="both"/>
            </w:pPr>
            <w:r w:rsidRPr="00353C77">
              <w:t>8.4. Kamchiliklarni o‘z vaqtida bartaraf etmaganlik, shuningdek kafolat majburiyatlarini o‘z vaqtida bajarmaganlik uchun Buyurtmachi Ijrochidan kechiktirilgan har bir kun uchun tegishli darajada sifatli bo‘lmagan tovar qiymatining 0,2 foizi miqdorida, biroq tegishli darajada sifatli bo‘lmagan shartnoma qiymatining 20 foizidan ko‘p bo‘lmagan miqdorda penya to‘lashni talab qilish huquqiga ega.</w:t>
            </w:r>
          </w:p>
        </w:tc>
        <w:tc>
          <w:tcPr>
            <w:tcW w:w="5245" w:type="dxa"/>
            <w:shd w:val="clear" w:color="auto" w:fill="auto"/>
          </w:tcPr>
          <w:p w:rsidR="002040B6" w:rsidRPr="009947D7" w:rsidRDefault="005F4A62" w:rsidP="002040B6">
            <w:pPr>
              <w:ind w:left="34"/>
              <w:jc w:val="both"/>
              <w:rPr>
                <w:bCs/>
              </w:rPr>
            </w:pPr>
            <w:r w:rsidRPr="009947D7">
              <w:rPr>
                <w:bCs/>
              </w:rPr>
              <w:t>8.4. За несвоевременное устранение недостатков, а также несвоевременное исполнение гарантийных обязательств Заказчик имеет право требовать от Исполнителя оплаты пени, в размере 0,2% от стоимости Товара ненадлежащего качества за каждый день просрочки, но не более 20% от стоимости Договора ненадлежащего качества.</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8.5. Neustoyka undirish Tomonlarning huquqi hisoblanadi, biroq ushbu Shartnoma bo‘yicha so‘zsiz majburiyat hisoblanmaydi.</w:t>
            </w:r>
          </w:p>
        </w:tc>
        <w:tc>
          <w:tcPr>
            <w:tcW w:w="5245" w:type="dxa"/>
            <w:shd w:val="clear" w:color="auto" w:fill="auto"/>
          </w:tcPr>
          <w:p w:rsidR="005F4A62" w:rsidRPr="009947D7" w:rsidRDefault="005F4A62" w:rsidP="002040B6">
            <w:pPr>
              <w:ind w:left="34"/>
              <w:jc w:val="both"/>
              <w:rPr>
                <w:bCs/>
              </w:rPr>
            </w:pPr>
            <w:r w:rsidRPr="009947D7">
              <w:rPr>
                <w:bCs/>
              </w:rPr>
              <w:t>8.5. Взыскание неустойки является правом Сторон, но не является бесспорной обязанностью по настоящему Договору.</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8.6. Buyurtmachi Ijrochi tomonidan ushbu Shartnoma shartlari buzilganligi uchun jarima hisoblashga va uni Ijrochiga tegishli bo‘lgan to‘lov summasidan ushlab qolishga haqli.</w:t>
            </w:r>
          </w:p>
        </w:tc>
        <w:tc>
          <w:tcPr>
            <w:tcW w:w="5245" w:type="dxa"/>
            <w:shd w:val="clear" w:color="auto" w:fill="auto"/>
          </w:tcPr>
          <w:p w:rsidR="005F4A62" w:rsidRPr="009947D7" w:rsidRDefault="005F4A62" w:rsidP="002040B6">
            <w:pPr>
              <w:ind w:left="34"/>
              <w:jc w:val="both"/>
              <w:rPr>
                <w:bCs/>
              </w:rPr>
            </w:pPr>
            <w:r w:rsidRPr="009947D7">
              <w:rPr>
                <w:bCs/>
              </w:rPr>
              <w:t>8.6.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8.7. Tomonlar boy berilgan foyda ko‘rinishidagi zararlarni qoplash bo‘yicha javobgar bo‘lmaydilar.</w:t>
            </w:r>
          </w:p>
        </w:tc>
        <w:tc>
          <w:tcPr>
            <w:tcW w:w="5245" w:type="dxa"/>
            <w:shd w:val="clear" w:color="auto" w:fill="auto"/>
          </w:tcPr>
          <w:p w:rsidR="005F4A62" w:rsidRPr="009947D7" w:rsidRDefault="005F4A62" w:rsidP="002040B6">
            <w:pPr>
              <w:ind w:left="34"/>
              <w:jc w:val="both"/>
              <w:rPr>
                <w:bCs/>
              </w:rPr>
            </w:pPr>
            <w:r w:rsidRPr="009947D7">
              <w:rPr>
                <w:bCs/>
              </w:rPr>
              <w:t>8.7. Стороны не несут ответственность по возмещению убытков в виде упущенной выгоды.</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8.8. Buyurtmachi ushbu Shartnomani bajarish jarayonida Ijrochi va uning subpudrat tashkilotlari xodimlariga yetkazilgan baxtsiz hodisalar va jarohatlar uchun javobgar bo‘lmaydi.</w:t>
            </w:r>
          </w:p>
        </w:tc>
        <w:tc>
          <w:tcPr>
            <w:tcW w:w="5245" w:type="dxa"/>
            <w:shd w:val="clear" w:color="auto" w:fill="auto"/>
          </w:tcPr>
          <w:p w:rsidR="005F4A62" w:rsidRPr="009947D7" w:rsidRDefault="005F4A62" w:rsidP="002040B6">
            <w:pPr>
              <w:ind w:left="34"/>
              <w:jc w:val="both"/>
              <w:rPr>
                <w:bCs/>
              </w:rPr>
            </w:pPr>
            <w:r w:rsidRPr="009947D7">
              <w:rPr>
                <w:bCs/>
              </w:rPr>
              <w:t>8.8. Заказчик не несет ответственности за несчастные случаи и увечья, причинённые работникам Исполнителя и его субподрядных организации в ходе исполнения настоящего Договора.</w:t>
            </w:r>
          </w:p>
        </w:tc>
      </w:tr>
      <w:tr w:rsidR="005F4A62" w:rsidRPr="00722B67" w:rsidTr="005A19C2">
        <w:trPr>
          <w:trHeight w:val="479"/>
        </w:trPr>
        <w:tc>
          <w:tcPr>
            <w:tcW w:w="4962" w:type="dxa"/>
            <w:shd w:val="clear" w:color="auto" w:fill="auto"/>
          </w:tcPr>
          <w:p w:rsidR="00353C77" w:rsidRDefault="00353C77" w:rsidP="00353C77">
            <w:pPr>
              <w:ind w:left="34"/>
              <w:jc w:val="both"/>
            </w:pPr>
            <w:r>
              <w:lastRenderedPageBreak/>
              <w:t xml:space="preserve">8.9. </w:t>
            </w:r>
            <w:r w:rsidR="003140D8">
              <w:t>Ijrochi</w:t>
            </w:r>
            <w:r>
              <w:t xml:space="preserve"> quyidagilar uchun javob beradi:</w:t>
            </w:r>
          </w:p>
          <w:p w:rsidR="00353C77" w:rsidRDefault="00353C77" w:rsidP="00353C77">
            <w:pPr>
              <w:ind w:left="34"/>
              <w:jc w:val="both"/>
            </w:pPr>
            <w:r>
              <w:t>a) bajarilayotgan Ishlarning xavfsizligi uchun;</w:t>
            </w:r>
          </w:p>
          <w:p w:rsidR="00353C77" w:rsidRDefault="00353C77" w:rsidP="00353C77">
            <w:pPr>
              <w:ind w:left="34"/>
              <w:jc w:val="both"/>
            </w:pPr>
            <w:r>
              <w:t>b) atrof muhitni muhofaza qilish va ishlarni olib borish xavfsizligi to‘g‘risidagi qonun hujjatlari talablari buzilganligi uchun uchinchi shaxslar oldida;</w:t>
            </w:r>
          </w:p>
          <w:p w:rsidR="00353C77" w:rsidRDefault="00353C77" w:rsidP="00353C77">
            <w:pPr>
              <w:ind w:left="34"/>
              <w:jc w:val="both"/>
            </w:pPr>
            <w:r>
              <w:t>v) uning xodimlari tomonidan mehnatni muhofaza qilish, texnika xavfsizligi va yong‘inga qarshi xavfsizlik qoidalariga rioya etilishi;</w:t>
            </w:r>
          </w:p>
          <w:p w:rsidR="00353C77" w:rsidRDefault="00353C77" w:rsidP="00353C77">
            <w:pPr>
              <w:ind w:left="34"/>
              <w:jc w:val="both"/>
            </w:pPr>
            <w:r>
              <w:t>g) mehnatni muhofaza qilish, texnika xavfsizligi, ishlab chiqarish sanitariyasi, elektr va yong‘in xavfsizligi qoidalari buzilganligi uchun Buyurtmachi va Ishlar bajarilgan obyekt (hudud) egasiga</w:t>
            </w:r>
            <w:r w:rsidR="008805E8" w:rsidRPr="00FA0433">
              <w:t>n</w:t>
            </w:r>
            <w:r w:rsidR="008805E8">
              <w:t>ing oldida</w:t>
            </w:r>
            <w:r>
              <w:t>;</w:t>
            </w:r>
          </w:p>
          <w:p w:rsidR="005F4A62" w:rsidRPr="009947D7" w:rsidRDefault="00353C77" w:rsidP="00353C77">
            <w:pPr>
              <w:ind w:left="34"/>
              <w:jc w:val="both"/>
            </w:pPr>
            <w:r>
              <w:t>d) Buyurtmachi tomonidan taqdim etilgan materiallar, asbob-uskunalar, butlovchi buyumlar, konstruksiyalar va tizimlar saqlanmaganligi uchun.</w:t>
            </w:r>
          </w:p>
        </w:tc>
        <w:tc>
          <w:tcPr>
            <w:tcW w:w="5245" w:type="dxa"/>
            <w:shd w:val="clear" w:color="auto" w:fill="auto"/>
          </w:tcPr>
          <w:p w:rsidR="005F4A62" w:rsidRPr="009947D7" w:rsidRDefault="005F4A62" w:rsidP="005F4A62">
            <w:pPr>
              <w:ind w:left="34"/>
              <w:jc w:val="both"/>
              <w:rPr>
                <w:bCs/>
              </w:rPr>
            </w:pPr>
            <w:r w:rsidRPr="009947D7">
              <w:rPr>
                <w:bCs/>
              </w:rPr>
              <w:t>8.9. Исполнитель несет ответственность:</w:t>
            </w:r>
          </w:p>
          <w:p w:rsidR="005F4A62" w:rsidRPr="009947D7" w:rsidRDefault="005F4A62" w:rsidP="005F4A62">
            <w:pPr>
              <w:ind w:left="34"/>
              <w:jc w:val="both"/>
              <w:rPr>
                <w:bCs/>
              </w:rPr>
            </w:pPr>
            <w:r w:rsidRPr="009947D7">
              <w:rPr>
                <w:bCs/>
              </w:rPr>
              <w:t>а) за безопасность проводимых Работ;</w:t>
            </w:r>
          </w:p>
          <w:p w:rsidR="005F4A62" w:rsidRPr="009947D7" w:rsidRDefault="005F4A62" w:rsidP="005F4A62">
            <w:pPr>
              <w:ind w:left="34"/>
              <w:jc w:val="both"/>
              <w:rPr>
                <w:bCs/>
              </w:rPr>
            </w:pPr>
            <w:r w:rsidRPr="009947D7">
              <w:rPr>
                <w:bCs/>
              </w:rPr>
              <w:t xml:space="preserve">б) перед третьими лицами за нарушение требований законодательства об охране окружающей среды и безопасности ведения работ; </w:t>
            </w:r>
          </w:p>
          <w:p w:rsidR="005F4A62" w:rsidRPr="009947D7" w:rsidRDefault="005F4A62" w:rsidP="005F4A62">
            <w:pPr>
              <w:ind w:left="34"/>
              <w:jc w:val="both"/>
              <w:rPr>
                <w:bCs/>
              </w:rPr>
            </w:pPr>
            <w:r w:rsidRPr="009947D7">
              <w:rPr>
                <w:bCs/>
              </w:rPr>
              <w:t>в) за соблюдение его работниками правил по охране труда, технике безопасности и противопожарной безопасности;</w:t>
            </w:r>
          </w:p>
          <w:p w:rsidR="005F4A62" w:rsidRPr="009947D7" w:rsidRDefault="005F4A62" w:rsidP="005F4A62">
            <w:pPr>
              <w:ind w:left="34"/>
              <w:jc w:val="both"/>
              <w:rPr>
                <w:bCs/>
              </w:rPr>
            </w:pPr>
            <w:r w:rsidRPr="009947D7">
              <w:rPr>
                <w:bCs/>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5F4A62" w:rsidRPr="009947D7" w:rsidRDefault="005F4A62" w:rsidP="005F4A62">
            <w:pPr>
              <w:ind w:left="34"/>
              <w:jc w:val="both"/>
              <w:rPr>
                <w:bCs/>
              </w:rPr>
            </w:pPr>
            <w:r w:rsidRPr="009947D7">
              <w:rPr>
                <w:bCs/>
              </w:rPr>
              <w:t>д) за не сохранность предоставленных Заказчиком материалов, оборудования, комплектующих изделий, конструкций и систем Заказчика.</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8.10. Agar Ijrochi yoki Ijrochi tomonidan jalb qilingan shaxs Buyurtmachining yoki uchinchi shaxslarning mol-mulkiga zarar yetkazsa, Ijrochi zararni to‘liq qoplashi shart.</w:t>
            </w:r>
          </w:p>
        </w:tc>
        <w:tc>
          <w:tcPr>
            <w:tcW w:w="5245" w:type="dxa"/>
            <w:shd w:val="clear" w:color="auto" w:fill="auto"/>
          </w:tcPr>
          <w:p w:rsidR="005F4A62" w:rsidRPr="009947D7" w:rsidRDefault="005F4A62" w:rsidP="002040B6">
            <w:pPr>
              <w:ind w:left="34"/>
              <w:jc w:val="both"/>
              <w:rPr>
                <w:bCs/>
              </w:rPr>
            </w:pPr>
            <w:r w:rsidRPr="009947D7">
              <w:rPr>
                <w:bCs/>
              </w:rPr>
              <w:t>8.10. В случае если Исполнитель или привлечённое исполнителем лицо нанесёт ущерб имуществу Заказчика или третьих лиц, Исполнитель обязан возместить ущерб в полном объеме.</w:t>
            </w:r>
          </w:p>
        </w:tc>
      </w:tr>
      <w:tr w:rsidR="005F4A62" w:rsidRPr="00722B67" w:rsidTr="005A19C2">
        <w:trPr>
          <w:trHeight w:val="479"/>
        </w:trPr>
        <w:tc>
          <w:tcPr>
            <w:tcW w:w="4962" w:type="dxa"/>
            <w:shd w:val="clear" w:color="auto" w:fill="auto"/>
          </w:tcPr>
          <w:p w:rsidR="005F4A62" w:rsidRPr="009947D7" w:rsidRDefault="00353C77" w:rsidP="007002C4">
            <w:pPr>
              <w:ind w:left="34"/>
              <w:jc w:val="both"/>
            </w:pPr>
            <w:r w:rsidRPr="00353C77">
              <w:t>8.11. Ijrochi Shartnoma majburiyatlarini bajarishdan asossiz bosh tortgan taqdirda, Buyurtmachi Ijrochidan ushbu Shartnoma qiymatining 20 foizi miqdorida jarima to‘lashni talab qilish huquqiga ega.</w:t>
            </w:r>
          </w:p>
        </w:tc>
        <w:tc>
          <w:tcPr>
            <w:tcW w:w="5245" w:type="dxa"/>
            <w:shd w:val="clear" w:color="auto" w:fill="auto"/>
          </w:tcPr>
          <w:p w:rsidR="005F4A62" w:rsidRPr="009947D7" w:rsidRDefault="005F4A62" w:rsidP="002040B6">
            <w:pPr>
              <w:ind w:left="34"/>
              <w:jc w:val="both"/>
              <w:rPr>
                <w:bCs/>
              </w:rPr>
            </w:pPr>
            <w:r w:rsidRPr="009947D7">
              <w:rPr>
                <w:bCs/>
              </w:rPr>
              <w:t>8.11. При необоснованном отказе Исполнителя от исполнения Договорных обязательств, Заказчик имеет право требовать от Исполнителя уплаты штрафа в размере 20% от стоимости настоящего Договора.</w:t>
            </w:r>
          </w:p>
        </w:tc>
      </w:tr>
      <w:tr w:rsidR="000A078F" w:rsidRPr="00722B67" w:rsidTr="005A19C2">
        <w:tc>
          <w:tcPr>
            <w:tcW w:w="4962" w:type="dxa"/>
            <w:shd w:val="clear" w:color="auto" w:fill="auto"/>
          </w:tcPr>
          <w:p w:rsidR="000A078F" w:rsidRPr="009947D7" w:rsidRDefault="005F4A62" w:rsidP="007002C4">
            <w:pPr>
              <w:pStyle w:val="BodyText31"/>
              <w:ind w:left="34" w:right="-83"/>
              <w:jc w:val="center"/>
              <w:rPr>
                <w:b/>
                <w:sz w:val="20"/>
              </w:rPr>
            </w:pPr>
            <w:r w:rsidRPr="009947D7">
              <w:rPr>
                <w:b/>
                <w:sz w:val="20"/>
              </w:rPr>
              <w:t>9</w:t>
            </w:r>
            <w:r w:rsidR="000A078F" w:rsidRPr="009947D7">
              <w:rPr>
                <w:b/>
                <w:sz w:val="20"/>
              </w:rPr>
              <w:t>. KAFOLAT</w:t>
            </w:r>
            <w:r w:rsidR="00A86166">
              <w:rPr>
                <w:b/>
                <w:sz w:val="20"/>
              </w:rPr>
              <w:t>LAR</w:t>
            </w:r>
          </w:p>
        </w:tc>
        <w:tc>
          <w:tcPr>
            <w:tcW w:w="5245" w:type="dxa"/>
            <w:shd w:val="clear" w:color="auto" w:fill="auto"/>
          </w:tcPr>
          <w:p w:rsidR="000A078F" w:rsidRPr="009947D7" w:rsidRDefault="005F4A62" w:rsidP="007002C4">
            <w:pPr>
              <w:pStyle w:val="BodyText31"/>
              <w:ind w:left="34" w:right="-83"/>
              <w:jc w:val="center"/>
              <w:rPr>
                <w:b/>
                <w:sz w:val="20"/>
              </w:rPr>
            </w:pPr>
            <w:r w:rsidRPr="009947D7">
              <w:rPr>
                <w:b/>
                <w:sz w:val="20"/>
              </w:rPr>
              <w:t>9</w:t>
            </w:r>
            <w:r w:rsidR="000A078F" w:rsidRPr="009947D7">
              <w:rPr>
                <w:b/>
                <w:sz w:val="20"/>
              </w:rPr>
              <w:t>. ГАРАНТИИ</w:t>
            </w:r>
          </w:p>
        </w:tc>
      </w:tr>
      <w:tr w:rsidR="000A078F" w:rsidRPr="00722B67" w:rsidTr="005A19C2">
        <w:tc>
          <w:tcPr>
            <w:tcW w:w="4962" w:type="dxa"/>
            <w:shd w:val="clear" w:color="auto" w:fill="auto"/>
          </w:tcPr>
          <w:p w:rsidR="000A078F" w:rsidRPr="009947D7" w:rsidRDefault="00353C77" w:rsidP="007002C4">
            <w:pPr>
              <w:ind w:left="34"/>
              <w:jc w:val="both"/>
            </w:pPr>
            <w:r w:rsidRPr="00353C77">
              <w:t>9.1. Ishlar natijasining kafolat muddati - bajarilgan ishlar dalolatnomasi imzolangan sanadan boshlab 12 (o‘n ikki) oyni tashkil etadi.</w:t>
            </w:r>
          </w:p>
        </w:tc>
        <w:tc>
          <w:tcPr>
            <w:tcW w:w="5245" w:type="dxa"/>
            <w:shd w:val="clear" w:color="auto" w:fill="auto"/>
          </w:tcPr>
          <w:p w:rsidR="000A078F" w:rsidRPr="009947D7" w:rsidRDefault="005F4A62" w:rsidP="003E7A6D">
            <w:pPr>
              <w:ind w:left="34"/>
              <w:jc w:val="both"/>
              <w:rPr>
                <w:bCs/>
              </w:rPr>
            </w:pPr>
            <w:r w:rsidRPr="009947D7">
              <w:rPr>
                <w:bCs/>
              </w:rPr>
              <w:t xml:space="preserve">9.1. Гарантийный срок на результат работ составляет </w:t>
            </w:r>
            <w:r w:rsidR="003E7A6D" w:rsidRPr="009947D7">
              <w:rPr>
                <w:bCs/>
              </w:rPr>
              <w:t>–</w:t>
            </w:r>
            <w:r w:rsidRPr="009947D7">
              <w:rPr>
                <w:bCs/>
              </w:rPr>
              <w:t xml:space="preserve"> </w:t>
            </w:r>
            <w:r w:rsidR="003E7A6D" w:rsidRPr="009947D7">
              <w:rPr>
                <w:bCs/>
              </w:rPr>
              <w:t>12 (двенадцать)</w:t>
            </w:r>
            <w:r w:rsidRPr="009947D7">
              <w:rPr>
                <w:bCs/>
              </w:rPr>
              <w:t xml:space="preserve"> месяцев с даты подписания Акта выполненных работ.</w:t>
            </w:r>
          </w:p>
        </w:tc>
      </w:tr>
      <w:tr w:rsidR="000A078F" w:rsidRPr="00722B67" w:rsidTr="005A19C2">
        <w:tc>
          <w:tcPr>
            <w:tcW w:w="4962" w:type="dxa"/>
            <w:shd w:val="clear" w:color="auto" w:fill="auto"/>
          </w:tcPr>
          <w:p w:rsidR="000A078F" w:rsidRPr="00353C77" w:rsidRDefault="00353C77" w:rsidP="005A19C2">
            <w:pPr>
              <w:pStyle w:val="leading-8"/>
              <w:jc w:val="both"/>
              <w:rPr>
                <w:sz w:val="20"/>
                <w:szCs w:val="20"/>
                <w:lang w:val="en-US"/>
              </w:rPr>
            </w:pPr>
            <w:r w:rsidRPr="00353C77">
              <w:rPr>
                <w:sz w:val="20"/>
                <w:szCs w:val="20"/>
                <w:lang w:val="en-US"/>
              </w:rPr>
              <w:t xml:space="preserve">9.2. </w:t>
            </w:r>
            <w:proofErr w:type="spellStart"/>
            <w:r w:rsidRPr="00353C77">
              <w:rPr>
                <w:sz w:val="20"/>
                <w:szCs w:val="20"/>
                <w:lang w:val="en-US"/>
              </w:rPr>
              <w:t>Ijrochi</w:t>
            </w:r>
            <w:proofErr w:type="spellEnd"/>
            <w:r w:rsidRPr="00353C77">
              <w:rPr>
                <w:sz w:val="20"/>
                <w:szCs w:val="20"/>
                <w:lang w:val="en-US"/>
              </w:rPr>
              <w:t xml:space="preserve"> </w:t>
            </w:r>
            <w:proofErr w:type="spellStart"/>
            <w:r w:rsidRPr="00353C77">
              <w:rPr>
                <w:sz w:val="20"/>
                <w:szCs w:val="20"/>
                <w:lang w:val="en-US"/>
              </w:rPr>
              <w:t>kafolat</w:t>
            </w:r>
            <w:proofErr w:type="spellEnd"/>
            <w:r w:rsidRPr="00353C77">
              <w:rPr>
                <w:sz w:val="20"/>
                <w:szCs w:val="20"/>
                <w:lang w:val="en-US"/>
              </w:rPr>
              <w:t xml:space="preserve"> </w:t>
            </w:r>
            <w:proofErr w:type="spellStart"/>
            <w:r w:rsidRPr="00353C77">
              <w:rPr>
                <w:sz w:val="20"/>
                <w:szCs w:val="20"/>
                <w:lang w:val="en-US"/>
              </w:rPr>
              <w:t>muddati</w:t>
            </w:r>
            <w:proofErr w:type="spellEnd"/>
            <w:r w:rsidRPr="00353C77">
              <w:rPr>
                <w:sz w:val="20"/>
                <w:szCs w:val="20"/>
                <w:lang w:val="en-US"/>
              </w:rPr>
              <w:t xml:space="preserve"> </w:t>
            </w:r>
            <w:proofErr w:type="spellStart"/>
            <w:r w:rsidRPr="00353C77">
              <w:rPr>
                <w:sz w:val="20"/>
                <w:szCs w:val="20"/>
                <w:lang w:val="en-US"/>
              </w:rPr>
              <w:t>doirasida</w:t>
            </w:r>
            <w:proofErr w:type="spellEnd"/>
            <w:r w:rsidRPr="00353C77">
              <w:rPr>
                <w:sz w:val="20"/>
                <w:szCs w:val="20"/>
                <w:lang w:val="en-US"/>
              </w:rPr>
              <w:t xml:space="preserve"> </w:t>
            </w:r>
            <w:proofErr w:type="spellStart"/>
            <w:r w:rsidRPr="00353C77">
              <w:rPr>
                <w:sz w:val="20"/>
                <w:szCs w:val="20"/>
                <w:lang w:val="en-US"/>
              </w:rPr>
              <w:t>aniqlangan</w:t>
            </w:r>
            <w:proofErr w:type="spellEnd"/>
            <w:r w:rsidRPr="00353C77">
              <w:rPr>
                <w:sz w:val="20"/>
                <w:szCs w:val="20"/>
                <w:lang w:val="en-US"/>
              </w:rPr>
              <w:t xml:space="preserve"> </w:t>
            </w:r>
            <w:proofErr w:type="spellStart"/>
            <w:r w:rsidRPr="00353C77">
              <w:rPr>
                <w:sz w:val="20"/>
                <w:szCs w:val="20"/>
                <w:lang w:val="en-US"/>
              </w:rPr>
              <w:t>kamchiliklar</w:t>
            </w:r>
            <w:proofErr w:type="spellEnd"/>
            <w:r w:rsidRPr="00353C77">
              <w:rPr>
                <w:sz w:val="20"/>
                <w:szCs w:val="20"/>
                <w:lang w:val="en-US"/>
              </w:rPr>
              <w:t xml:space="preserve"> </w:t>
            </w:r>
            <w:proofErr w:type="spellStart"/>
            <w:r w:rsidRPr="00353C77">
              <w:rPr>
                <w:sz w:val="20"/>
                <w:szCs w:val="20"/>
                <w:lang w:val="en-US"/>
              </w:rPr>
              <w:t>uchun</w:t>
            </w:r>
            <w:proofErr w:type="spellEnd"/>
            <w:r w:rsidRPr="00353C77">
              <w:rPr>
                <w:sz w:val="20"/>
                <w:szCs w:val="20"/>
                <w:lang w:val="en-US"/>
              </w:rPr>
              <w:t xml:space="preserve"> </w:t>
            </w:r>
            <w:proofErr w:type="spellStart"/>
            <w:r w:rsidRPr="00353C77">
              <w:rPr>
                <w:sz w:val="20"/>
                <w:szCs w:val="20"/>
                <w:lang w:val="en-US"/>
              </w:rPr>
              <w:t>javobgar</w:t>
            </w:r>
            <w:proofErr w:type="spellEnd"/>
            <w:r w:rsidRPr="00353C77">
              <w:rPr>
                <w:sz w:val="20"/>
                <w:szCs w:val="20"/>
                <w:lang w:val="en-US"/>
              </w:rPr>
              <w:t xml:space="preserve"> </w:t>
            </w:r>
            <w:proofErr w:type="spellStart"/>
            <w:r w:rsidRPr="00353C77">
              <w:rPr>
                <w:sz w:val="20"/>
                <w:szCs w:val="20"/>
                <w:lang w:val="en-US"/>
              </w:rPr>
              <w:t>bo‘ladi</w:t>
            </w:r>
            <w:proofErr w:type="spellEnd"/>
            <w:r w:rsidRPr="00353C77">
              <w:rPr>
                <w:sz w:val="20"/>
                <w:szCs w:val="20"/>
                <w:lang w:val="en-US"/>
              </w:rPr>
              <w:t>.</w:t>
            </w:r>
          </w:p>
        </w:tc>
        <w:tc>
          <w:tcPr>
            <w:tcW w:w="5245" w:type="dxa"/>
            <w:shd w:val="clear" w:color="auto" w:fill="auto"/>
          </w:tcPr>
          <w:p w:rsidR="000A078F" w:rsidRPr="009947D7" w:rsidRDefault="005F4A62" w:rsidP="007002C4">
            <w:pPr>
              <w:ind w:left="34"/>
              <w:jc w:val="both"/>
              <w:rPr>
                <w:lang w:bidi="ru-RU"/>
              </w:rPr>
            </w:pPr>
            <w:r w:rsidRPr="009947D7">
              <w:rPr>
                <w:lang w:bidi="ru-RU"/>
              </w:rPr>
              <w:t>9.2. Исполнитель несет ответственность за недостатки, выявленные в пределах гарантийного срока.</w:t>
            </w:r>
          </w:p>
        </w:tc>
      </w:tr>
      <w:tr w:rsidR="000A078F" w:rsidRPr="00722B67" w:rsidTr="005A19C2">
        <w:tc>
          <w:tcPr>
            <w:tcW w:w="4962" w:type="dxa"/>
            <w:shd w:val="clear" w:color="auto" w:fill="auto"/>
          </w:tcPr>
          <w:p w:rsidR="000A078F" w:rsidRPr="009947D7" w:rsidRDefault="00353C77" w:rsidP="00476713">
            <w:pPr>
              <w:ind w:left="34"/>
              <w:jc w:val="both"/>
            </w:pPr>
            <w:r w:rsidRPr="00353C77">
              <w:t xml:space="preserve">9.3. Ijrochi Buyurtmachi tomonidan talab qo‘yilgan paytdan boshlab </w:t>
            </w:r>
            <w:r w:rsidR="00476713">
              <w:t>48</w:t>
            </w:r>
            <w:r w:rsidR="00476713" w:rsidRPr="00353C77">
              <w:t xml:space="preserve"> </w:t>
            </w:r>
            <w:r w:rsidR="00476713">
              <w:t xml:space="preserve"> soatdan</w:t>
            </w:r>
            <w:r w:rsidRPr="00353C77">
              <w:t xml:space="preserve"> ortiq bo‘lmagan muddatda aniqlangan kamchiliklarni o‘z hisobidan bartaraf etishi shart. Kafolat muddati davomida Ijrochining majburiyatlari Tomonlar kamchiliklarni (nuqsonlarni) bartaraf etish to‘g‘risidagi dalolatnomani imzolagan paytdan boshlab bajarilgan hisoblanadi.</w:t>
            </w:r>
          </w:p>
        </w:tc>
        <w:tc>
          <w:tcPr>
            <w:tcW w:w="5245" w:type="dxa"/>
            <w:shd w:val="clear" w:color="auto" w:fill="auto"/>
          </w:tcPr>
          <w:p w:rsidR="000A078F" w:rsidRPr="009947D7" w:rsidRDefault="005F4A62" w:rsidP="000077B0">
            <w:pPr>
              <w:ind w:left="34"/>
              <w:jc w:val="both"/>
              <w:rPr>
                <w:lang w:bidi="ru-RU"/>
              </w:rPr>
            </w:pPr>
            <w:r w:rsidRPr="009947D7">
              <w:rPr>
                <w:lang w:bidi="ru-RU"/>
              </w:rPr>
              <w:t xml:space="preserve">9.3. Исполнитель обязан в срок не более </w:t>
            </w:r>
            <w:r w:rsidR="000077B0">
              <w:rPr>
                <w:lang w:val="ru-RU" w:bidi="ru-RU"/>
              </w:rPr>
              <w:t>48 часов</w:t>
            </w:r>
            <w:r w:rsidR="000077B0" w:rsidRPr="009947D7">
              <w:rPr>
                <w:lang w:bidi="ru-RU"/>
              </w:rPr>
              <w:t xml:space="preserve"> </w:t>
            </w:r>
            <w:r w:rsidRPr="009947D7">
              <w:rPr>
                <w:lang w:bidi="ru-RU"/>
              </w:rPr>
              <w:t>с момента предъявления Заказчиком требования, устранить за свой счет выявленные недостатки. Обязательства Исполнителя в течение гарантийного считаются исполненными с момента подписания Сторонами Акта об устранении недостатков (дефектов).</w:t>
            </w:r>
          </w:p>
        </w:tc>
      </w:tr>
      <w:tr w:rsidR="000A078F" w:rsidRPr="00722B67" w:rsidTr="005A19C2">
        <w:tc>
          <w:tcPr>
            <w:tcW w:w="4962" w:type="dxa"/>
            <w:shd w:val="clear" w:color="auto" w:fill="auto"/>
          </w:tcPr>
          <w:p w:rsidR="000A078F" w:rsidRPr="009947D7" w:rsidRDefault="00353C77" w:rsidP="007002C4">
            <w:pPr>
              <w:ind w:left="34"/>
              <w:jc w:val="both"/>
            </w:pPr>
            <w:r w:rsidRPr="00353C77">
              <w:t>9.4. Kamchiliklarni (nuqsonlarni) bartaraf etish bilan bog‘liq barcha xarajatlar Ijrochi zimmasida bo‘ladi.</w:t>
            </w:r>
          </w:p>
        </w:tc>
        <w:tc>
          <w:tcPr>
            <w:tcW w:w="5245" w:type="dxa"/>
            <w:shd w:val="clear" w:color="auto" w:fill="auto"/>
          </w:tcPr>
          <w:p w:rsidR="000A078F" w:rsidRPr="009947D7" w:rsidRDefault="005F4A62" w:rsidP="007002C4">
            <w:pPr>
              <w:ind w:left="34"/>
              <w:jc w:val="both"/>
              <w:rPr>
                <w:lang w:bidi="ru-RU"/>
              </w:rPr>
            </w:pPr>
            <w:r w:rsidRPr="009947D7">
              <w:rPr>
                <w:lang w:bidi="ru-RU"/>
              </w:rPr>
              <w:t>9.4. Все расходы, связанные с устранением недостатков (дефектов) несет Исполнитель.</w:t>
            </w:r>
          </w:p>
        </w:tc>
      </w:tr>
      <w:tr w:rsidR="005F4A62" w:rsidRPr="00722B67" w:rsidTr="005A19C2">
        <w:tc>
          <w:tcPr>
            <w:tcW w:w="4962" w:type="dxa"/>
            <w:shd w:val="clear" w:color="auto" w:fill="auto"/>
          </w:tcPr>
          <w:p w:rsidR="005F4A62" w:rsidRPr="009947D7" w:rsidRDefault="005F4A62" w:rsidP="005F4A62">
            <w:pPr>
              <w:pStyle w:val="BodyText31"/>
              <w:ind w:left="34" w:right="-83"/>
              <w:jc w:val="center"/>
              <w:rPr>
                <w:b/>
                <w:sz w:val="20"/>
              </w:rPr>
            </w:pPr>
            <w:r w:rsidRPr="009947D7">
              <w:rPr>
                <w:b/>
                <w:sz w:val="20"/>
              </w:rPr>
              <w:t>1</w:t>
            </w:r>
            <w:r w:rsidRPr="009947D7">
              <w:rPr>
                <w:b/>
                <w:sz w:val="20"/>
                <w:lang w:val="en-US"/>
              </w:rPr>
              <w:t>0</w:t>
            </w:r>
            <w:r w:rsidRPr="009947D7">
              <w:rPr>
                <w:b/>
                <w:sz w:val="20"/>
              </w:rPr>
              <w:t>. SHARTNOMA MUDDATI VA UNI BEKOR QILISH SHARTLARI</w:t>
            </w:r>
          </w:p>
        </w:tc>
        <w:tc>
          <w:tcPr>
            <w:tcW w:w="5245" w:type="dxa"/>
            <w:shd w:val="clear" w:color="auto" w:fill="auto"/>
          </w:tcPr>
          <w:p w:rsidR="005F4A62" w:rsidRPr="009947D7" w:rsidRDefault="005F4A62" w:rsidP="005F4A62">
            <w:pPr>
              <w:ind w:left="34"/>
              <w:jc w:val="center"/>
              <w:rPr>
                <w:bCs/>
                <w:lang w:val="uz-Latn-UZ"/>
              </w:rPr>
            </w:pPr>
            <w:r w:rsidRPr="009947D7">
              <w:rPr>
                <w:b/>
              </w:rPr>
              <w:t>10. СРОК ДЕЙСТВИЯ ДОГОВОРА И УСЛОВИЯ ЕГО РАСТОРЖЕНИЯ</w:t>
            </w:r>
          </w:p>
        </w:tc>
      </w:tr>
      <w:tr w:rsidR="008C29E5" w:rsidRPr="00722B67" w:rsidTr="005A19C2">
        <w:tc>
          <w:tcPr>
            <w:tcW w:w="4962" w:type="dxa"/>
            <w:shd w:val="clear" w:color="auto" w:fill="auto"/>
          </w:tcPr>
          <w:p w:rsidR="008C29E5" w:rsidRPr="009947D7" w:rsidRDefault="00353C77" w:rsidP="007002C4">
            <w:pPr>
              <w:ind w:left="34"/>
              <w:jc w:val="both"/>
            </w:pPr>
            <w:r w:rsidRPr="00353C77">
              <w:t>10.1. Ushbu Shartnoma Tomonlardan oxirgisi tomonidan imzolangan paytdan boshlab kuchga kiradi. Tomonlar o‘rtasidagi munosabatlar ular ushbu Shartnomaning barcha shartlarini bajarganda va hisob-kitoblar to‘liq yakunlanganda to‘xtatiladi.</w:t>
            </w:r>
          </w:p>
        </w:tc>
        <w:tc>
          <w:tcPr>
            <w:tcW w:w="5245" w:type="dxa"/>
            <w:shd w:val="clear" w:color="auto" w:fill="auto"/>
          </w:tcPr>
          <w:p w:rsidR="008C29E5" w:rsidRPr="009947D7" w:rsidRDefault="005F4A62" w:rsidP="007002C4">
            <w:pPr>
              <w:ind w:left="34"/>
              <w:jc w:val="both"/>
            </w:pPr>
            <w:r w:rsidRPr="009947D7">
              <w:t>10.1.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расчётов.</w:t>
            </w:r>
          </w:p>
        </w:tc>
      </w:tr>
      <w:tr w:rsidR="005F4A62" w:rsidRPr="00722B67" w:rsidTr="005A19C2">
        <w:tc>
          <w:tcPr>
            <w:tcW w:w="4962" w:type="dxa"/>
            <w:shd w:val="clear" w:color="auto" w:fill="auto"/>
          </w:tcPr>
          <w:p w:rsidR="00353C77" w:rsidRDefault="00353C77" w:rsidP="00353C77">
            <w:pPr>
              <w:ind w:left="34"/>
              <w:jc w:val="both"/>
            </w:pPr>
            <w:r>
              <w:t>10.2. Buyurtmachi ushbu Shartnomani bekor qilishning taxminiy sanasidan kamida 5 (besh) kalendar kun oldin Ijrochini yozma ravishda xabardor qilish orqali quyidagi hollarda ushbu Shartnomani muddatidan oldin bekor qilishga haqli:</w:t>
            </w:r>
          </w:p>
          <w:p w:rsidR="00353C77" w:rsidRDefault="00353C77" w:rsidP="00353C77">
            <w:pPr>
              <w:ind w:left="34"/>
              <w:jc w:val="both"/>
            </w:pPr>
            <w:r>
              <w:t>a) Ijrochi tomonidan ishlarni bajarish muddatlari buzilganligi oqibatida. Bu holda Buyurtmachi amalda bajarilgan ishlar qiymatini to‘laydi va Tovarni yetkazib berish kechiktirilganligi uchun penya to‘lashni talab qilishga haqli;</w:t>
            </w:r>
          </w:p>
          <w:p w:rsidR="005F4A62" w:rsidRPr="009947D7" w:rsidRDefault="00353C77" w:rsidP="00353C77">
            <w:pPr>
              <w:ind w:left="34"/>
              <w:jc w:val="both"/>
            </w:pPr>
            <w:r>
              <w:t>b) Ijrochining ushbu Shartnoma bo‘yicha o‘z majburiyatlarini bajarmaganligi yoki lozim darajada bajarmaganligi bilan bog‘liq bo‘lmagan sabablarga ko‘ra. Bu holda Buyurtmachi amalda yetkazib berilgan tovar qiymatini hech qanday boshqa to‘lovlarni amalga oshirish majburiyatisiz to‘laydi.</w:t>
            </w:r>
          </w:p>
        </w:tc>
        <w:tc>
          <w:tcPr>
            <w:tcW w:w="5245" w:type="dxa"/>
            <w:shd w:val="clear" w:color="auto" w:fill="auto"/>
          </w:tcPr>
          <w:p w:rsidR="005F4A62" w:rsidRPr="009947D7" w:rsidRDefault="005F4A62" w:rsidP="005F4A62">
            <w:pPr>
              <w:ind w:left="34"/>
              <w:jc w:val="both"/>
            </w:pPr>
            <w:r w:rsidRPr="009947D7">
              <w:t>10.2.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5F4A62" w:rsidRPr="009947D7" w:rsidRDefault="005F4A62" w:rsidP="005F4A62">
            <w:pPr>
              <w:ind w:left="34"/>
              <w:jc w:val="both"/>
            </w:pPr>
            <w:r w:rsidRPr="009947D7">
              <w:t>а)</w:t>
            </w:r>
            <w:r w:rsidRPr="009947D7">
              <w:tab/>
              <w:t>вследствие нарушения Исполнителем сроков выполнения работ . В этом случае Заказчик осуществляет оплату стоимости фактически выполненных работ  и вправе потребовать уплаты пени за просрочку поставки Товара;</w:t>
            </w:r>
          </w:p>
          <w:p w:rsidR="005F4A62" w:rsidRPr="009947D7" w:rsidRDefault="005F4A62" w:rsidP="005F4A62">
            <w:pPr>
              <w:ind w:left="34"/>
              <w:jc w:val="both"/>
            </w:pPr>
            <w:r w:rsidRPr="009947D7">
              <w:t>б)</w:t>
            </w:r>
            <w:r w:rsidRPr="009947D7">
              <w:tab/>
              <w:t>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фактически поставленного товара без обязательств осуществлять какие-либо иные выплаты.</w:t>
            </w:r>
          </w:p>
        </w:tc>
      </w:tr>
      <w:tr w:rsidR="008C29E5" w:rsidRPr="00722B67" w:rsidTr="005A19C2">
        <w:tc>
          <w:tcPr>
            <w:tcW w:w="4962" w:type="dxa"/>
            <w:shd w:val="clear" w:color="auto" w:fill="auto"/>
          </w:tcPr>
          <w:p w:rsidR="008C29E5" w:rsidRPr="009947D7" w:rsidRDefault="00353C77" w:rsidP="007002C4">
            <w:pPr>
              <w:ind w:left="34"/>
              <w:jc w:val="both"/>
            </w:pPr>
            <w:r w:rsidRPr="00353C77">
              <w:t xml:space="preserve">10.3. Agar ushbu Shartnoma Ijrochi tomonidan buzilganligi sababli bekor qilingandan so‘ng Buyurtmachi boshqa Ijrochi bilan yuqoriroq narxda xuddi shunday </w:t>
            </w:r>
            <w:r w:rsidRPr="00353C77">
              <w:lastRenderedPageBreak/>
              <w:t>shartnoma tuzsa, Ijrochi Buyurtmachiga ushbu Shartnoma va boshqa Ijrochi bilan tuzilgan shartnoma bo‘yicha ortiqcha qiymat ko‘rinishidagi xarajatlarni qoplash majburiyatini oladi.</w:t>
            </w:r>
          </w:p>
        </w:tc>
        <w:tc>
          <w:tcPr>
            <w:tcW w:w="5245" w:type="dxa"/>
            <w:shd w:val="clear" w:color="auto" w:fill="auto"/>
          </w:tcPr>
          <w:p w:rsidR="008C29E5" w:rsidRPr="009947D7" w:rsidRDefault="005F4A62" w:rsidP="007002C4">
            <w:pPr>
              <w:ind w:left="34"/>
              <w:jc w:val="both"/>
            </w:pPr>
            <w:r w:rsidRPr="009947D7">
              <w:lastRenderedPageBreak/>
              <w:t xml:space="preserve">10.3. В случае, если после расторжения настоящего Договора по причине нарушения Исполнителем условий настоящего Договора Заказчик заключит с другим </w:t>
            </w:r>
            <w:r w:rsidRPr="009947D7">
              <w:lastRenderedPageBreak/>
              <w:t>Исполнителем аналогичный договор по более высокой стоимости, то Исполнитель обязуется возместить Заказчику понесенные расходы в виде превышения стоимости по настоящему Договору и по договору с другим Исполнителем.</w:t>
            </w:r>
          </w:p>
        </w:tc>
      </w:tr>
      <w:tr w:rsidR="005F4A62" w:rsidRPr="00722B67" w:rsidTr="005A19C2">
        <w:tc>
          <w:tcPr>
            <w:tcW w:w="4962" w:type="dxa"/>
            <w:shd w:val="clear" w:color="auto" w:fill="auto"/>
          </w:tcPr>
          <w:p w:rsidR="005F4A62" w:rsidRPr="009947D7" w:rsidRDefault="005F4A62" w:rsidP="005F4A62">
            <w:pPr>
              <w:pStyle w:val="BodyText31"/>
              <w:ind w:left="34"/>
              <w:jc w:val="center"/>
              <w:rPr>
                <w:b/>
                <w:sz w:val="20"/>
              </w:rPr>
            </w:pPr>
            <w:r w:rsidRPr="009947D7">
              <w:rPr>
                <w:b/>
                <w:sz w:val="20"/>
                <w:lang w:val="ru-RU"/>
              </w:rPr>
              <w:lastRenderedPageBreak/>
              <w:t>11</w:t>
            </w:r>
            <w:r w:rsidRPr="009947D7">
              <w:rPr>
                <w:b/>
                <w:sz w:val="20"/>
              </w:rPr>
              <w:t>. NIZOLARLARNI HAL QILISH TARTIBI</w:t>
            </w:r>
          </w:p>
        </w:tc>
        <w:tc>
          <w:tcPr>
            <w:tcW w:w="5245" w:type="dxa"/>
            <w:shd w:val="clear" w:color="auto" w:fill="auto"/>
          </w:tcPr>
          <w:p w:rsidR="005F4A62" w:rsidRPr="009947D7" w:rsidRDefault="005F4A62" w:rsidP="005F4A62">
            <w:pPr>
              <w:pStyle w:val="BodyText31"/>
              <w:ind w:left="34"/>
              <w:jc w:val="center"/>
              <w:rPr>
                <w:b/>
                <w:sz w:val="20"/>
              </w:rPr>
            </w:pPr>
            <w:r w:rsidRPr="009947D7">
              <w:rPr>
                <w:b/>
                <w:sz w:val="20"/>
              </w:rPr>
              <w:t>11. ПОРЯДОК РАЗРЕШЕНИЯ СПОРОВ</w:t>
            </w:r>
          </w:p>
        </w:tc>
      </w:tr>
      <w:tr w:rsidR="005F4A62" w:rsidRPr="00722B67" w:rsidTr="005A19C2">
        <w:tc>
          <w:tcPr>
            <w:tcW w:w="4962" w:type="dxa"/>
            <w:shd w:val="clear" w:color="auto" w:fill="auto"/>
          </w:tcPr>
          <w:p w:rsidR="005F4A62" w:rsidRPr="009947D7" w:rsidRDefault="00353C77" w:rsidP="007002C4">
            <w:pPr>
              <w:ind w:left="34"/>
              <w:jc w:val="both"/>
            </w:pPr>
            <w:r w:rsidRPr="00353C77">
              <w:t>11.1. Tomonlar o‘rtasida ushbu Shartnomadan kelib chiqadigan nizolar Tomonlar o‘rtasida muzokaralar yo‘li bilan hal qilinishi lozim.</w:t>
            </w:r>
          </w:p>
        </w:tc>
        <w:tc>
          <w:tcPr>
            <w:tcW w:w="5245" w:type="dxa"/>
            <w:shd w:val="clear" w:color="auto" w:fill="auto"/>
          </w:tcPr>
          <w:p w:rsidR="005F4A62" w:rsidRPr="009947D7" w:rsidRDefault="005F4A62" w:rsidP="007002C4">
            <w:pPr>
              <w:ind w:left="34"/>
              <w:jc w:val="both"/>
            </w:pPr>
            <w:r w:rsidRPr="009947D7">
              <w:t>11.1. Споры, возникающие между Сторонами из настоящего Договора, подлежат урегулированию путем переговоров между Сторонами.</w:t>
            </w:r>
          </w:p>
        </w:tc>
      </w:tr>
      <w:tr w:rsidR="005F4A62" w:rsidRPr="00722B67" w:rsidTr="005A19C2">
        <w:tc>
          <w:tcPr>
            <w:tcW w:w="4962" w:type="dxa"/>
            <w:shd w:val="clear" w:color="auto" w:fill="auto"/>
          </w:tcPr>
          <w:p w:rsidR="005F4A62" w:rsidRPr="009947D7" w:rsidRDefault="00353C77" w:rsidP="007002C4">
            <w:pPr>
              <w:ind w:left="34"/>
              <w:jc w:val="both"/>
            </w:pPr>
            <w:r w:rsidRPr="00353C77">
              <w:t>11.2. Tomonlar o‘rtasida muzokaralar yo‘li bilan hal etilmagan nizolar Toshkent tumanlararo iqtisodiy sudida hal etiladi.</w:t>
            </w:r>
          </w:p>
        </w:tc>
        <w:tc>
          <w:tcPr>
            <w:tcW w:w="5245" w:type="dxa"/>
            <w:shd w:val="clear" w:color="auto" w:fill="auto"/>
          </w:tcPr>
          <w:p w:rsidR="005F4A62" w:rsidRPr="009947D7" w:rsidRDefault="005F4A62" w:rsidP="007002C4">
            <w:pPr>
              <w:ind w:left="34"/>
              <w:jc w:val="both"/>
            </w:pPr>
            <w:r w:rsidRPr="009947D7">
              <w:t>11.2. Споры между Сторонами, не урегулированные путем переговоров, подлежат разрешению в Ташкентском межрайонном экономическом суде.</w:t>
            </w:r>
          </w:p>
        </w:tc>
      </w:tr>
      <w:tr w:rsidR="005F4A62" w:rsidRPr="00722B67" w:rsidTr="005A19C2">
        <w:tc>
          <w:tcPr>
            <w:tcW w:w="4962" w:type="dxa"/>
            <w:shd w:val="clear" w:color="auto" w:fill="auto"/>
          </w:tcPr>
          <w:p w:rsidR="005F4A62" w:rsidRPr="009947D7" w:rsidRDefault="005F4A62" w:rsidP="005F4A62">
            <w:pPr>
              <w:ind w:left="34"/>
              <w:jc w:val="center"/>
              <w:rPr>
                <w:b/>
              </w:rPr>
            </w:pPr>
            <w:r w:rsidRPr="009947D7">
              <w:rPr>
                <w:b/>
              </w:rPr>
              <w:t xml:space="preserve">12. </w:t>
            </w:r>
            <w:r w:rsidR="00353C77" w:rsidRPr="00353C77">
              <w:rPr>
                <w:b/>
              </w:rPr>
              <w:t>YENGIB BO‘LMAS KUCH HOLATLARI</w:t>
            </w:r>
          </w:p>
        </w:tc>
        <w:tc>
          <w:tcPr>
            <w:tcW w:w="5245" w:type="dxa"/>
            <w:shd w:val="clear" w:color="auto" w:fill="auto"/>
          </w:tcPr>
          <w:p w:rsidR="005F4A62" w:rsidRPr="009947D7" w:rsidRDefault="005F4A62" w:rsidP="005F4A62">
            <w:pPr>
              <w:ind w:left="34"/>
              <w:jc w:val="center"/>
              <w:rPr>
                <w:b/>
              </w:rPr>
            </w:pPr>
            <w:r w:rsidRPr="009947D7">
              <w:rPr>
                <w:b/>
              </w:rPr>
              <w:t>12. ОБСТОЯТЕЛЬСТВА НЕПРЕОДОЛИМОЙ СИЛЫ</w:t>
            </w:r>
          </w:p>
        </w:tc>
      </w:tr>
      <w:tr w:rsidR="005F4A62" w:rsidRPr="00722B67" w:rsidTr="005A19C2">
        <w:tc>
          <w:tcPr>
            <w:tcW w:w="4962" w:type="dxa"/>
            <w:shd w:val="clear" w:color="auto" w:fill="auto"/>
          </w:tcPr>
          <w:p w:rsidR="005F4A62" w:rsidRPr="009947D7" w:rsidRDefault="00353C77" w:rsidP="007002C4">
            <w:pPr>
              <w:ind w:left="34"/>
              <w:jc w:val="both"/>
            </w:pPr>
            <w:r w:rsidRPr="00353C77">
              <w:t>12.1. Ushbu Shartnoma bo‘yicha o‘z majburiyatlarini bajarmagan yoki lozim darajada bajarmagan Tomon, agar lozim darajada bajarish yengib bo‘lmaydigan kuch, ya’ni favqulodda va ushbu sharoitlarda oldini olib bo‘lmaydigan vaziyatlar (fors-major) tufayli mumkin bo‘lmaganligini isbotlasa, javobgarlikdan ozod qilinadi.</w:t>
            </w:r>
          </w:p>
        </w:tc>
        <w:tc>
          <w:tcPr>
            <w:tcW w:w="5245" w:type="dxa"/>
            <w:shd w:val="clear" w:color="auto" w:fill="auto"/>
          </w:tcPr>
          <w:p w:rsidR="005F4A62" w:rsidRPr="009947D7" w:rsidRDefault="005F4A62" w:rsidP="007002C4">
            <w:pPr>
              <w:ind w:left="34"/>
              <w:jc w:val="both"/>
            </w:pPr>
            <w:r w:rsidRPr="009947D7">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tc>
      </w:tr>
      <w:tr w:rsidR="005F4A62" w:rsidRPr="00722B67" w:rsidTr="005A19C2">
        <w:tc>
          <w:tcPr>
            <w:tcW w:w="4962" w:type="dxa"/>
            <w:shd w:val="clear" w:color="auto" w:fill="auto"/>
          </w:tcPr>
          <w:p w:rsidR="00B17F1F" w:rsidRDefault="00B17F1F" w:rsidP="00B17F1F">
            <w:pPr>
              <w:ind w:left="34"/>
              <w:jc w:val="both"/>
            </w:pPr>
            <w:r>
              <w:t>12.2. Quyidagilar yengib bo‘lmaydigan kuch (fors-major) holatlari jumlasiga kiradi:</w:t>
            </w:r>
          </w:p>
          <w:p w:rsidR="00B17F1F" w:rsidRDefault="00B17F1F" w:rsidP="00B17F1F">
            <w:pPr>
              <w:ind w:left="34"/>
              <w:jc w:val="both"/>
            </w:pPr>
            <w:r>
              <w:t>- yong‘in, suv toshqini, zilzila, boshqa tabiiy ofatlar;</w:t>
            </w:r>
          </w:p>
          <w:p w:rsidR="003102DE" w:rsidRDefault="00B17F1F" w:rsidP="00B17F1F">
            <w:pPr>
              <w:ind w:left="34"/>
              <w:jc w:val="both"/>
            </w:pPr>
            <w:r>
              <w:t xml:space="preserve">- </w:t>
            </w:r>
            <w:r w:rsidR="003102DE" w:rsidRPr="003102DE">
              <w:t>eksport va/yoki importga blokada yoki embargo</w:t>
            </w:r>
            <w:r w:rsidR="003102DE">
              <w:t xml:space="preserve"> </w:t>
            </w:r>
          </w:p>
          <w:p w:rsidR="00B17F1F" w:rsidRDefault="00B17F1F" w:rsidP="00B17F1F">
            <w:pPr>
              <w:ind w:left="34"/>
              <w:jc w:val="both"/>
            </w:pPr>
            <w:r>
              <w:t>,</w:t>
            </w:r>
          </w:p>
          <w:p w:rsidR="00B17F1F" w:rsidRDefault="00B17F1F" w:rsidP="00B17F1F">
            <w:pPr>
              <w:ind w:left="34"/>
              <w:jc w:val="both"/>
            </w:pPr>
            <w:r>
              <w:t>- urush, harbiy harakatlar, terrorchilik harakatlari,</w:t>
            </w:r>
          </w:p>
          <w:p w:rsidR="005F4A62" w:rsidRPr="009947D7" w:rsidRDefault="00B17F1F" w:rsidP="00B17F1F">
            <w:pPr>
              <w:ind w:left="34"/>
              <w:jc w:val="both"/>
            </w:pPr>
            <w:r>
              <w:t>- O‘zbekiston Respublikasi Prezidenti va O‘zbekiston Respublikasi Hukumatining hujjatlari.</w:t>
            </w:r>
          </w:p>
        </w:tc>
        <w:tc>
          <w:tcPr>
            <w:tcW w:w="5245" w:type="dxa"/>
            <w:shd w:val="clear" w:color="auto" w:fill="auto"/>
          </w:tcPr>
          <w:p w:rsidR="005F4A62" w:rsidRPr="009947D7" w:rsidRDefault="005F4A62" w:rsidP="005F4A62">
            <w:pPr>
              <w:ind w:left="34"/>
              <w:jc w:val="both"/>
            </w:pPr>
            <w:r w:rsidRPr="009947D7">
              <w:t>12.2. К числу обстоятельств непреодолимой силы (форс-мажор) относятся:</w:t>
            </w:r>
          </w:p>
          <w:p w:rsidR="005F4A62" w:rsidRPr="009947D7" w:rsidRDefault="005F4A62" w:rsidP="005F4A62">
            <w:pPr>
              <w:ind w:left="34"/>
              <w:jc w:val="both"/>
            </w:pPr>
            <w:r w:rsidRPr="009947D7">
              <w:t>-</w:t>
            </w:r>
            <w:r w:rsidRPr="009947D7">
              <w:tab/>
              <w:t>пожар, наводнение, землетрясение, другие стихийные бедствия;</w:t>
            </w:r>
          </w:p>
          <w:p w:rsidR="005F4A62" w:rsidRPr="009947D7" w:rsidRDefault="005F4A62" w:rsidP="005F4A62">
            <w:pPr>
              <w:ind w:left="34"/>
              <w:jc w:val="both"/>
            </w:pPr>
            <w:r w:rsidRPr="009947D7">
              <w:t>-</w:t>
            </w:r>
            <w:r w:rsidRPr="009947D7">
              <w:tab/>
              <w:t>блокада или эмбарго на экспорт и (или) импорт,</w:t>
            </w:r>
          </w:p>
          <w:p w:rsidR="005F4A62" w:rsidRPr="009947D7" w:rsidRDefault="005F4A62" w:rsidP="005F4A62">
            <w:pPr>
              <w:ind w:left="34"/>
              <w:jc w:val="both"/>
            </w:pPr>
            <w:r w:rsidRPr="009947D7">
              <w:t>-</w:t>
            </w:r>
            <w:r w:rsidRPr="009947D7">
              <w:tab/>
              <w:t>война, военные действия, террористические акты,</w:t>
            </w:r>
          </w:p>
          <w:p w:rsidR="005F4A62" w:rsidRPr="009947D7" w:rsidRDefault="005F4A62" w:rsidP="005F4A62">
            <w:pPr>
              <w:ind w:left="34"/>
              <w:jc w:val="both"/>
            </w:pPr>
            <w:r w:rsidRPr="009947D7">
              <w:t>-</w:t>
            </w:r>
            <w:r w:rsidRPr="009947D7">
              <w:tab/>
              <w:t>акты Президента Республики Узбекистан и Правительства Республики Узбекистан.</w:t>
            </w:r>
          </w:p>
        </w:tc>
      </w:tr>
      <w:tr w:rsidR="005F4A62" w:rsidRPr="00C47E90" w:rsidTr="005A19C2">
        <w:tc>
          <w:tcPr>
            <w:tcW w:w="4962" w:type="dxa"/>
            <w:shd w:val="clear" w:color="auto" w:fill="auto"/>
          </w:tcPr>
          <w:p w:rsidR="005F4A62" w:rsidRPr="009947D7" w:rsidRDefault="00B17F1F" w:rsidP="007002C4">
            <w:pPr>
              <w:ind w:left="34"/>
              <w:jc w:val="both"/>
            </w:pPr>
            <w:r w:rsidRPr="00B17F1F">
              <w:t>12.3. Yengib bo‘lmaydigan kuch (fors-major) holatlari yuzaga kelgan taqdirda, ularning ta’siriga uchragan Tomon boshqa Tomonni bunday holatlar yuzaga kelgan paytdan boshlab 5 (besh) kalendar kun ichida xabardor qiladi.</w:t>
            </w:r>
          </w:p>
        </w:tc>
        <w:tc>
          <w:tcPr>
            <w:tcW w:w="5245" w:type="dxa"/>
            <w:shd w:val="clear" w:color="auto" w:fill="auto"/>
          </w:tcPr>
          <w:p w:rsidR="005F4A62" w:rsidRPr="009947D7" w:rsidRDefault="005F4A62" w:rsidP="005F4A62">
            <w:pPr>
              <w:ind w:left="34"/>
              <w:jc w:val="both"/>
            </w:pPr>
            <w:r w:rsidRPr="009947D7">
              <w:t>12.3.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5F4A62" w:rsidRPr="00722B67" w:rsidTr="005A19C2">
        <w:tc>
          <w:tcPr>
            <w:tcW w:w="4962" w:type="dxa"/>
            <w:shd w:val="clear" w:color="auto" w:fill="auto"/>
          </w:tcPr>
          <w:p w:rsidR="005F4A62" w:rsidRPr="009947D7" w:rsidRDefault="00B17F1F" w:rsidP="007002C4">
            <w:pPr>
              <w:ind w:left="34"/>
              <w:jc w:val="both"/>
            </w:pPr>
            <w:r w:rsidRPr="00B17F1F">
              <w:t>12.4.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tc>
        <w:tc>
          <w:tcPr>
            <w:tcW w:w="5245" w:type="dxa"/>
            <w:shd w:val="clear" w:color="auto" w:fill="auto"/>
          </w:tcPr>
          <w:p w:rsidR="005F4A62" w:rsidRPr="009947D7" w:rsidRDefault="005F4A62" w:rsidP="007002C4">
            <w:pPr>
              <w:ind w:left="34"/>
              <w:jc w:val="both"/>
            </w:pPr>
            <w:r w:rsidRPr="009947D7">
              <w:t>12.4.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8C29E5" w:rsidRPr="00722B67" w:rsidTr="005A19C2">
        <w:tc>
          <w:tcPr>
            <w:tcW w:w="4962" w:type="dxa"/>
            <w:shd w:val="clear" w:color="auto" w:fill="auto"/>
          </w:tcPr>
          <w:p w:rsidR="008C29E5" w:rsidRPr="00B17F1F" w:rsidRDefault="00B17F1F" w:rsidP="00B17F1F">
            <w:pPr>
              <w:pStyle w:val="BodyText31"/>
              <w:ind w:left="34" w:right="-83"/>
              <w:jc w:val="left"/>
              <w:rPr>
                <w:sz w:val="20"/>
              </w:rPr>
            </w:pPr>
            <w:r w:rsidRPr="00B17F1F">
              <w:rPr>
                <w:sz w:val="20"/>
              </w:rPr>
              <w:t>12.5. Yengib bo‘lmaydigan kuch holatlari yuzaga kelgan taqdirda Tomonlar zudlik bilan bir-birlari bilan muzokaralar olib boradilar va yengib bo‘lmaydigan kuch holatlari oqibatlarini tuzatish yoki bartaraf etish maqsadida ko‘rilishi zarur bo‘lgan chora-tadbirlarni kelishib oladilar. Bu holda tegishli majburiyatlarning bajarilishi bunday holatlarning amal qilish muddatiga yoki ularning oqibatlari tugaguniga qadar kechiktirilishi mumkin.</w:t>
            </w:r>
          </w:p>
        </w:tc>
        <w:tc>
          <w:tcPr>
            <w:tcW w:w="5245" w:type="dxa"/>
            <w:shd w:val="clear" w:color="auto" w:fill="auto"/>
          </w:tcPr>
          <w:p w:rsidR="008C29E5" w:rsidRPr="009947D7" w:rsidRDefault="005F4A62" w:rsidP="005F4A62">
            <w:pPr>
              <w:ind w:left="34"/>
              <w:jc w:val="both"/>
            </w:pPr>
            <w:r w:rsidRPr="009947D7">
              <w:t>12.5.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EF1109" w:rsidRPr="00722B67" w:rsidTr="005A19C2">
        <w:tc>
          <w:tcPr>
            <w:tcW w:w="4962" w:type="dxa"/>
            <w:shd w:val="clear" w:color="auto" w:fill="auto"/>
          </w:tcPr>
          <w:p w:rsidR="00EF1109" w:rsidRPr="009947D7" w:rsidRDefault="00B17F1F" w:rsidP="007002C4">
            <w:pPr>
              <w:ind w:left="34"/>
              <w:jc w:val="both"/>
            </w:pPr>
            <w:r w:rsidRPr="00B17F1F">
              <w:t>12.6. Agar yengib bo‘lmaydigan kuch holatlari yoki ularning oqibatlari ushbu Shartnoma bo‘yicha majburiyatlarni bajarishning imkonsizligiga olib kelsa, Tomonlarning har biri boshqa Tomonga ushbu Shartnomani bekor qilishning taxmin qilinayotgan sanasidan 10 (o‘n) ish kuni oldin yozma xabarnoma yuborgandan so‘ng ushbu Shartnomani bekor qilishga haqli. Bu holda Tomonlardan hech biri boshqa Tomondan yengib bo‘lmas kuch holatlari natijasida ko‘rilgan zararlarni qoplashni talab qilishga haqli emas. Bunda Ijrochi Ijrochining bajarilmagan majburiyatlari uchun o‘zi to‘lagan pul mablag‘larini Buyurtmachiga qaytarishi, Buyurtmachi esa Ijrochining bajarilgan majburiyatlari uchun haq to‘lashi shart.</w:t>
            </w:r>
          </w:p>
        </w:tc>
        <w:tc>
          <w:tcPr>
            <w:tcW w:w="5245" w:type="dxa"/>
            <w:shd w:val="clear" w:color="auto" w:fill="auto"/>
          </w:tcPr>
          <w:p w:rsidR="00EF1109" w:rsidRPr="009947D7" w:rsidRDefault="005F4A62" w:rsidP="007002C4">
            <w:pPr>
              <w:ind w:left="34"/>
              <w:jc w:val="both"/>
            </w:pPr>
            <w:r w:rsidRPr="009947D7">
              <w:t>12.6.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E9040F" w:rsidRPr="00722B67" w:rsidTr="005A19C2">
        <w:tc>
          <w:tcPr>
            <w:tcW w:w="4962" w:type="dxa"/>
            <w:shd w:val="clear" w:color="auto" w:fill="auto"/>
          </w:tcPr>
          <w:p w:rsidR="00E9040F" w:rsidRPr="009947D7" w:rsidRDefault="005F4A62" w:rsidP="007002C4">
            <w:pPr>
              <w:pStyle w:val="BodyText31"/>
              <w:ind w:left="34" w:right="-83"/>
              <w:jc w:val="center"/>
              <w:rPr>
                <w:b/>
                <w:sz w:val="20"/>
              </w:rPr>
            </w:pPr>
            <w:r w:rsidRPr="009947D7">
              <w:rPr>
                <w:b/>
                <w:sz w:val="20"/>
              </w:rPr>
              <w:lastRenderedPageBreak/>
              <w:t>13</w:t>
            </w:r>
            <w:r w:rsidR="00E9040F" w:rsidRPr="009947D7">
              <w:rPr>
                <w:b/>
                <w:sz w:val="20"/>
              </w:rPr>
              <w:t>. MAXFIYLIK</w:t>
            </w:r>
          </w:p>
        </w:tc>
        <w:tc>
          <w:tcPr>
            <w:tcW w:w="5245" w:type="dxa"/>
            <w:shd w:val="clear" w:color="auto" w:fill="auto"/>
          </w:tcPr>
          <w:p w:rsidR="00E9040F" w:rsidRPr="009947D7" w:rsidRDefault="005F4A62" w:rsidP="007002C4">
            <w:pPr>
              <w:pStyle w:val="BodyText31"/>
              <w:ind w:left="34" w:right="-83"/>
              <w:jc w:val="center"/>
              <w:rPr>
                <w:bCs/>
                <w:sz w:val="20"/>
                <w:lang w:val="uz-Latn-UZ"/>
              </w:rPr>
            </w:pPr>
            <w:r w:rsidRPr="009947D7">
              <w:rPr>
                <w:b/>
                <w:sz w:val="20"/>
              </w:rPr>
              <w:t>13</w:t>
            </w:r>
            <w:r w:rsidR="00E9040F" w:rsidRPr="009947D7">
              <w:rPr>
                <w:b/>
                <w:sz w:val="20"/>
              </w:rPr>
              <w:t>. КОНФИДЕНЦИАЛЬНОСТЬ</w:t>
            </w:r>
          </w:p>
        </w:tc>
      </w:tr>
      <w:tr w:rsidR="00E9040F" w:rsidRPr="00722B67" w:rsidTr="009947D7">
        <w:trPr>
          <w:trHeight w:val="1876"/>
        </w:trPr>
        <w:tc>
          <w:tcPr>
            <w:tcW w:w="4962" w:type="dxa"/>
            <w:shd w:val="clear" w:color="auto" w:fill="auto"/>
          </w:tcPr>
          <w:p w:rsidR="00E9040F" w:rsidRPr="009947D7" w:rsidRDefault="00AD08C0" w:rsidP="007002C4">
            <w:pPr>
              <w:ind w:left="34"/>
              <w:jc w:val="both"/>
            </w:pPr>
            <w:r w:rsidRPr="009947D7">
              <w:t>13</w:t>
            </w:r>
            <w:r w:rsidR="00E9040F" w:rsidRPr="009947D7">
              <w:t xml:space="preserve">.1. Tomonlar shartnomaning </w:t>
            </w:r>
            <w:r w:rsidR="00C47E90">
              <w:t xml:space="preserve"> mazmuni</w:t>
            </w:r>
            <w:r w:rsidR="00E9040F" w:rsidRPr="009947D7">
              <w:t>, shuningdek, ushbu shartnomani tuzish va bajarish munosabati bilan Tomonlar</w:t>
            </w:r>
            <w:r w:rsidR="00301287">
              <w:t xml:space="preserve"> tomonidan</w:t>
            </w:r>
            <w:r w:rsidR="00E9040F" w:rsidRPr="009947D7">
              <w:t xml:space="preserve"> bir-birlariga topshirilgan barcha hujjatlar </w:t>
            </w:r>
            <w:r w:rsidR="00301287">
              <w:t xml:space="preserve">maxfiy hisoblanadi </w:t>
            </w:r>
            <w:r w:rsidR="009403A5">
              <w:t xml:space="preserve"> va </w:t>
            </w:r>
            <w:r w:rsidR="00E9040F" w:rsidRPr="009947D7">
              <w:t xml:space="preserve">tomonlarning tijorat siri ekanligi va boshqa Tomonning yozma roziligisiz uchinchi shaxslarga oshkor </w:t>
            </w:r>
            <w:r w:rsidR="001D4650" w:rsidRPr="009947D7">
              <w:t>qil</w:t>
            </w:r>
            <w:r w:rsidR="001D4650">
              <w:t>inmasligini</w:t>
            </w:r>
            <w:r w:rsidR="001D4650" w:rsidRPr="009947D7">
              <w:t xml:space="preserve"> </w:t>
            </w:r>
            <w:r w:rsidR="00E9040F" w:rsidRPr="009947D7">
              <w:t>kafolatlaydilar.</w:t>
            </w:r>
          </w:p>
          <w:p w:rsidR="00E9040F" w:rsidRPr="009947D7" w:rsidRDefault="00E9040F" w:rsidP="007002C4">
            <w:pPr>
              <w:ind w:left="34"/>
              <w:jc w:val="both"/>
              <w:rPr>
                <w:b/>
              </w:rPr>
            </w:pPr>
            <w:r w:rsidRPr="009947D7">
              <w:t>O‘zbekiston Respublikasi qonunchiligiga muvofiq yuridik shaxsning tijorat sirini tashkil eta olmaydigan ma’lumotlar bundan mustasno.</w:t>
            </w:r>
          </w:p>
        </w:tc>
        <w:tc>
          <w:tcPr>
            <w:tcW w:w="5245" w:type="dxa"/>
            <w:shd w:val="clear" w:color="auto" w:fill="auto"/>
          </w:tcPr>
          <w:p w:rsidR="00E9040F" w:rsidRPr="009947D7" w:rsidRDefault="00AD08C0" w:rsidP="007002C4">
            <w:pPr>
              <w:ind w:left="34"/>
              <w:jc w:val="both"/>
            </w:pPr>
            <w:r w:rsidRPr="009947D7">
              <w:t>13</w:t>
            </w:r>
            <w:r w:rsidR="00E9040F" w:rsidRPr="009947D7">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9040F" w:rsidRPr="009947D7" w:rsidRDefault="00E9040F" w:rsidP="007002C4">
            <w:pPr>
              <w:ind w:left="34"/>
              <w:jc w:val="both"/>
              <w:rPr>
                <w:bCs/>
                <w:lang w:val="uz-Latn-UZ"/>
              </w:rPr>
            </w:pPr>
            <w:r w:rsidRPr="009947D7">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722B67" w:rsidTr="005A19C2">
        <w:tc>
          <w:tcPr>
            <w:tcW w:w="4962" w:type="dxa"/>
            <w:shd w:val="clear" w:color="auto" w:fill="auto"/>
          </w:tcPr>
          <w:p w:rsidR="00E9040F" w:rsidRPr="009947D7" w:rsidRDefault="00AD08C0" w:rsidP="007002C4">
            <w:pPr>
              <w:ind w:left="34"/>
              <w:jc w:val="both"/>
              <w:rPr>
                <w:b/>
              </w:rPr>
            </w:pPr>
            <w:r w:rsidRPr="009947D7">
              <w:t>13</w:t>
            </w:r>
            <w:r w:rsidR="00E9040F" w:rsidRPr="009947D7">
              <w:t>.2. Maxfiylikni saqlash bo‘yicha majburiyatlar ushbu shartnomaning amal qilish muddati tugaganidan keyin yoki shartnoma muddatidan oldin bekor qilingan vaqtdan boshlab 3 (uch) yil davomida ham o‘z kuchida qoladi.</w:t>
            </w:r>
          </w:p>
        </w:tc>
        <w:tc>
          <w:tcPr>
            <w:tcW w:w="5245" w:type="dxa"/>
            <w:shd w:val="clear" w:color="auto" w:fill="auto"/>
          </w:tcPr>
          <w:p w:rsidR="00E9040F" w:rsidRPr="009947D7" w:rsidRDefault="00AD08C0" w:rsidP="007002C4">
            <w:pPr>
              <w:ind w:left="34"/>
              <w:jc w:val="both"/>
              <w:rPr>
                <w:bCs/>
                <w:lang w:val="uz-Latn-UZ"/>
              </w:rPr>
            </w:pPr>
            <w:r w:rsidRPr="009947D7">
              <w:t>13</w:t>
            </w:r>
            <w:r w:rsidR="00E9040F" w:rsidRPr="009947D7">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722B67" w:rsidTr="009947D7">
        <w:trPr>
          <w:trHeight w:val="3251"/>
        </w:trPr>
        <w:tc>
          <w:tcPr>
            <w:tcW w:w="4962" w:type="dxa"/>
            <w:shd w:val="clear" w:color="auto" w:fill="auto"/>
          </w:tcPr>
          <w:p w:rsidR="00E9040F" w:rsidRDefault="00AD08C0" w:rsidP="007002C4">
            <w:pPr>
              <w:ind w:left="34"/>
              <w:jc w:val="both"/>
            </w:pPr>
            <w:r w:rsidRPr="009947D7">
              <w:rPr>
                <w:lang w:val="uz-Latn-UZ"/>
              </w:rPr>
              <w:t>13</w:t>
            </w:r>
            <w:r w:rsidR="00E9040F" w:rsidRPr="009947D7">
              <w:t xml:space="preserve">.3. Axborotning maxfiyligi </w:t>
            </w:r>
            <w:r w:rsidR="00522D4D">
              <w:t xml:space="preserve"> shartlarini </w:t>
            </w:r>
            <w:r w:rsidR="00E9040F" w:rsidRPr="009947D7">
              <w:t xml:space="preserve"> buzganlik uchun bunday huquqbuzarlikka yo</w:t>
            </w:r>
            <w:r w:rsidR="00E9040F" w:rsidRPr="009947D7">
              <w:rPr>
                <w:lang w:val="uz-Latn-UZ"/>
              </w:rPr>
              <w:t>‘</w:t>
            </w:r>
            <w:r w:rsidR="00E9040F" w:rsidRPr="009947D7">
              <w:t>l qo</w:t>
            </w:r>
            <w:r w:rsidR="00E9040F" w:rsidRPr="009947D7">
              <w:rPr>
                <w:lang w:val="uz-Latn-UZ"/>
              </w:rPr>
              <w:t>‘</w:t>
            </w:r>
            <w:r w:rsidR="00E9040F" w:rsidRPr="009947D7">
              <w:t>ygan Tomon buning natijasida yetkazilgan haqiqiy zararni boshqa tomonga to‘liq miqdorida qoplash majburiyatini oladi. Ushbu qoidalar Tomonlardan biri qayta tashkil etilgan taqdirda uning huquqiy vorislari uchun ham amal qiladi</w:t>
            </w:r>
            <w:r w:rsidR="00522D4D">
              <w:t xml:space="preserve">, </w:t>
            </w:r>
            <w:r w:rsidR="00522D4D" w:rsidRPr="00522D4D">
              <w:t>Tomonlardan biri tugatilgan taqdirda - boshqa Tomon uchun</w:t>
            </w:r>
          </w:p>
          <w:p w:rsidR="00C5184B" w:rsidRPr="00FA0433" w:rsidRDefault="00FD17D2" w:rsidP="007002C4">
            <w:pPr>
              <w:ind w:left="34"/>
              <w:jc w:val="both"/>
            </w:pPr>
            <w:r w:rsidRPr="00FA0433">
              <w:t>Har bir Tomonning boshqa Tomonning maxfiy ma'lumotlarini himoya qilish usullari ushbu Tomonning shaxsiy ma'lumotlarini himoya qilish usullaridan kam emas.</w:t>
            </w:r>
          </w:p>
          <w:p w:rsidR="00E9040F" w:rsidRPr="009947D7" w:rsidRDefault="00E9040F" w:rsidP="007002C4">
            <w:pPr>
              <w:ind w:left="34"/>
              <w:jc w:val="both"/>
              <w:rPr>
                <w:b/>
              </w:rPr>
            </w:pPr>
            <w:r w:rsidRPr="009947D7">
              <w:t>Tomonlarning hech biri boshqa Tomonning maxfiy ma’lumotlarini boshqa Tomonning yozma roziligisiz uchinchi shaxslarga berishga yoki boshqa Tomonning maxfiy ma’lumotlarini uchinchi shaxslar oldida oshkor qilishga haqli emas.</w:t>
            </w:r>
          </w:p>
        </w:tc>
        <w:tc>
          <w:tcPr>
            <w:tcW w:w="5245" w:type="dxa"/>
            <w:shd w:val="clear" w:color="auto" w:fill="auto"/>
          </w:tcPr>
          <w:p w:rsidR="00E9040F" w:rsidRPr="009947D7" w:rsidRDefault="00AD08C0" w:rsidP="007002C4">
            <w:pPr>
              <w:ind w:left="34"/>
              <w:jc w:val="both"/>
              <w:rPr>
                <w:bCs/>
                <w:lang w:val="uz-Latn-UZ"/>
              </w:rPr>
            </w:pPr>
            <w:r w:rsidRPr="009947D7">
              <w:t>13</w:t>
            </w:r>
            <w:r w:rsidR="00E9040F" w:rsidRPr="009947D7">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E9040F" w:rsidRPr="009947D7" w:rsidRDefault="00E9040F" w:rsidP="007002C4">
            <w:pPr>
              <w:ind w:left="34"/>
              <w:jc w:val="both"/>
              <w:rPr>
                <w:bCs/>
                <w:lang w:val="uz-Latn-UZ"/>
              </w:rPr>
            </w:pPr>
            <w:r w:rsidRPr="009947D7">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3C238F" w:rsidRPr="00722B67" w:rsidTr="005A19C2">
        <w:tc>
          <w:tcPr>
            <w:tcW w:w="4962" w:type="dxa"/>
            <w:shd w:val="clear" w:color="auto" w:fill="auto"/>
            <w:vAlign w:val="center"/>
          </w:tcPr>
          <w:p w:rsidR="003C238F" w:rsidRPr="009947D7" w:rsidRDefault="003C238F" w:rsidP="007002C4">
            <w:pPr>
              <w:pStyle w:val="BodyText31"/>
              <w:ind w:left="34" w:right="-83"/>
              <w:jc w:val="center"/>
              <w:rPr>
                <w:sz w:val="20"/>
              </w:rPr>
            </w:pPr>
            <w:r w:rsidRPr="009947D7">
              <w:rPr>
                <w:b/>
                <w:sz w:val="20"/>
                <w:lang w:val="uz-Latn-UZ"/>
              </w:rPr>
              <w:t>1</w:t>
            </w:r>
            <w:r w:rsidR="00AD08C0" w:rsidRPr="009947D7">
              <w:rPr>
                <w:b/>
                <w:sz w:val="20"/>
                <w:lang w:val="ru-RU"/>
              </w:rPr>
              <w:t>4</w:t>
            </w:r>
            <w:r w:rsidRPr="009947D7">
              <w:rPr>
                <w:b/>
                <w:sz w:val="20"/>
                <w:lang w:val="uz-Latn-UZ"/>
              </w:rPr>
              <w:t xml:space="preserve">. </w:t>
            </w:r>
            <w:r w:rsidRPr="009947D7">
              <w:rPr>
                <w:b/>
                <w:sz w:val="20"/>
              </w:rPr>
              <w:t>KORRUPSIYAGA</w:t>
            </w:r>
            <w:r w:rsidRPr="009947D7">
              <w:rPr>
                <w:b/>
                <w:sz w:val="20"/>
                <w:lang w:val="uz-Latn-UZ"/>
              </w:rPr>
              <w:t xml:space="preserve"> QARSHI SHARTLAR</w:t>
            </w:r>
          </w:p>
        </w:tc>
        <w:tc>
          <w:tcPr>
            <w:tcW w:w="5245" w:type="dxa"/>
            <w:shd w:val="clear" w:color="auto" w:fill="auto"/>
            <w:vAlign w:val="center"/>
          </w:tcPr>
          <w:p w:rsidR="003C238F" w:rsidRPr="009947D7" w:rsidRDefault="003C238F" w:rsidP="007002C4">
            <w:pPr>
              <w:pStyle w:val="BodyText31"/>
              <w:ind w:left="34" w:right="-83"/>
              <w:jc w:val="center"/>
              <w:rPr>
                <w:sz w:val="20"/>
              </w:rPr>
            </w:pPr>
            <w:r w:rsidRPr="009947D7">
              <w:rPr>
                <w:b/>
                <w:sz w:val="20"/>
                <w:lang w:val="uz-Latn-UZ"/>
              </w:rPr>
              <w:t>1</w:t>
            </w:r>
            <w:r w:rsidR="00AD08C0" w:rsidRPr="009947D7">
              <w:rPr>
                <w:b/>
                <w:sz w:val="20"/>
                <w:lang w:val="ru-RU"/>
              </w:rPr>
              <w:t>4</w:t>
            </w:r>
            <w:r w:rsidRPr="009947D7">
              <w:rPr>
                <w:b/>
                <w:sz w:val="20"/>
                <w:lang w:val="uz-Latn-UZ"/>
              </w:rPr>
              <w:t>. АНТИКОРУПЦИОННАЯ ОГОВОРКА</w:t>
            </w:r>
          </w:p>
        </w:tc>
      </w:tr>
      <w:tr w:rsidR="003C238F" w:rsidRPr="00722B67" w:rsidTr="005A19C2">
        <w:tc>
          <w:tcPr>
            <w:tcW w:w="4962"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.1. Tomonlar shartnomani tuzishda, shartnomaning amal qilish muddati davomida va ushbu muddat tug</w:t>
            </w:r>
            <w:bookmarkStart w:id="0" w:name="_GoBack"/>
            <w:bookmarkEnd w:id="0"/>
            <w:r w:rsidRPr="009947D7">
              <w:rPr>
                <w:sz w:val="20"/>
                <w:lang w:val="uz-Latn-UZ"/>
              </w:rPr>
              <w:t>aganidan keyin shartnoma bilan bog‘liq korrupsiyaviy harakatlarga yo‘l qo‘ymaslikka kelishib oladilar.</w:t>
            </w:r>
          </w:p>
        </w:tc>
        <w:tc>
          <w:tcPr>
            <w:tcW w:w="5245" w:type="dxa"/>
            <w:shd w:val="clear" w:color="auto" w:fill="auto"/>
          </w:tcPr>
          <w:p w:rsidR="003C238F" w:rsidRPr="009947D7" w:rsidRDefault="00AD08C0" w:rsidP="007002C4">
            <w:pPr>
              <w:ind w:left="34"/>
              <w:jc w:val="both"/>
              <w:rPr>
                <w:bCs/>
              </w:rPr>
            </w:pPr>
            <w:r w:rsidRPr="009947D7">
              <w:rPr>
                <w:lang w:val="uz-Latn-UZ"/>
              </w:rPr>
              <w:t>14</w:t>
            </w:r>
            <w:r w:rsidR="003C238F" w:rsidRPr="009947D7">
              <w:rPr>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722B67" w:rsidTr="005A19C2">
        <w:tc>
          <w:tcPr>
            <w:tcW w:w="4962"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.2. Tomonlar shartnomaning korrupsiyaga qarshi qo‘shimcha shartlarida belgilangan korrupsiyaning oldini olish bo‘yicha chora-tadbirlarni tan oladilar va ularga rioya qilishda hamkorlikni ta’minlaydilar.</w:t>
            </w:r>
          </w:p>
        </w:tc>
        <w:tc>
          <w:tcPr>
            <w:tcW w:w="5245" w:type="dxa"/>
            <w:shd w:val="clear" w:color="auto" w:fill="auto"/>
          </w:tcPr>
          <w:p w:rsidR="003C238F" w:rsidRPr="009947D7" w:rsidRDefault="003C238F" w:rsidP="007002C4">
            <w:pPr>
              <w:ind w:left="34"/>
              <w:jc w:val="both"/>
              <w:rPr>
                <w:bCs/>
              </w:rPr>
            </w:pPr>
            <w:r w:rsidRPr="009947D7">
              <w:rPr>
                <w:lang w:val="uz-Latn-UZ"/>
              </w:rPr>
              <w:t>1</w:t>
            </w:r>
            <w:r w:rsidR="00AD08C0" w:rsidRPr="009947D7">
              <w:rPr>
                <w:lang w:val="ru-RU"/>
              </w:rPr>
              <w:t>4</w:t>
            </w:r>
            <w:r w:rsidRPr="009947D7">
              <w:rPr>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722B67" w:rsidTr="005A19C2">
        <w:tc>
          <w:tcPr>
            <w:tcW w:w="4962" w:type="dxa"/>
            <w:shd w:val="clear" w:color="auto" w:fill="auto"/>
          </w:tcPr>
          <w:p w:rsidR="003C238F" w:rsidRPr="009947D7" w:rsidRDefault="00AD08C0" w:rsidP="007002C4">
            <w:pPr>
              <w:pStyle w:val="BodyText31"/>
              <w:ind w:left="34"/>
              <w:rPr>
                <w:sz w:val="20"/>
                <w:lang w:val="uz-Latn-UZ"/>
              </w:rPr>
            </w:pPr>
            <w:r w:rsidRPr="009947D7">
              <w:rPr>
                <w:sz w:val="20"/>
                <w:lang w:val="uz-Latn-UZ"/>
              </w:rPr>
              <w:t>14</w:t>
            </w:r>
            <w:r w:rsidR="003C238F" w:rsidRPr="009947D7">
              <w:rPr>
                <w:sz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3C238F" w:rsidRPr="009947D7" w:rsidRDefault="003C238F" w:rsidP="00156162">
            <w:pPr>
              <w:pStyle w:val="BodyText31"/>
              <w:ind w:left="34"/>
              <w:rPr>
                <w:sz w:val="20"/>
                <w:lang w:val="uz-Latn-UZ"/>
              </w:rPr>
            </w:pPr>
            <w:r w:rsidRPr="009947D7">
              <w:rPr>
                <w:sz w:val="20"/>
                <w:lang w:val="uz-Latn-UZ"/>
              </w:rPr>
              <w:t xml:space="preserve">Tomonlar shartnoma doirasida jalb qilingan shaxslar (yordamchi </w:t>
            </w:r>
            <w:r w:rsidR="00156162">
              <w:rPr>
                <w:sz w:val="20"/>
                <w:lang w:val="uz-Latn-UZ"/>
              </w:rPr>
              <w:t xml:space="preserve"> pudrat tashkilotlari</w:t>
            </w:r>
            <w:r w:rsidRPr="009947D7">
              <w:rPr>
                <w:sz w:val="20"/>
                <w:lang w:val="uz-Latn-UZ"/>
              </w:rPr>
              <w:t>, agentlar va tomonlarning nazorati ostidagi boshqa shaxslar) tomonidan yuqorida ko‘rsatilgan harakatlarning amalga oshirilishiga yo‘l qo‘ymaslik uch</w:t>
            </w:r>
            <w:r w:rsidR="00002C4A" w:rsidRPr="009947D7">
              <w:rPr>
                <w:sz w:val="20"/>
                <w:lang w:val="uz-Latn-UZ"/>
              </w:rPr>
              <w:t>un oqilona choralar ko‘radilar.</w:t>
            </w:r>
          </w:p>
        </w:tc>
        <w:tc>
          <w:tcPr>
            <w:tcW w:w="5245"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ru-RU"/>
              </w:rPr>
              <w:t>4</w:t>
            </w:r>
            <w:r w:rsidRPr="009947D7">
              <w:rPr>
                <w:sz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C238F" w:rsidRPr="009947D7" w:rsidRDefault="003C238F" w:rsidP="007002C4">
            <w:pPr>
              <w:pStyle w:val="BodyText31"/>
              <w:ind w:left="34"/>
              <w:rPr>
                <w:sz w:val="20"/>
                <w:lang w:val="uz-Latn-UZ"/>
              </w:rPr>
            </w:pPr>
            <w:r w:rsidRPr="009947D7">
              <w:rPr>
                <w:sz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9947D7">
              <w:rPr>
                <w:sz w:val="20"/>
                <w:lang w:val="uz-Latn-UZ"/>
              </w:rPr>
              <w:t>еченными ими в рамках договора.</w:t>
            </w:r>
          </w:p>
        </w:tc>
      </w:tr>
      <w:tr w:rsidR="003C238F" w:rsidRPr="00722B67" w:rsidTr="005A19C2">
        <w:tc>
          <w:tcPr>
            <w:tcW w:w="4962" w:type="dxa"/>
            <w:shd w:val="clear" w:color="auto" w:fill="auto"/>
          </w:tcPr>
          <w:p w:rsidR="003C238F"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336C67" w:rsidRPr="009947D7" w:rsidRDefault="00336C67" w:rsidP="007002C4">
            <w:pPr>
              <w:pStyle w:val="BodyText31"/>
              <w:ind w:left="34"/>
              <w:rPr>
                <w:sz w:val="20"/>
                <w:lang w:val="uz-Latn-UZ"/>
              </w:rPr>
            </w:pPr>
          </w:p>
          <w:p w:rsidR="003C238F" w:rsidRDefault="003C238F" w:rsidP="007002C4">
            <w:pPr>
              <w:pStyle w:val="BodyText31"/>
              <w:ind w:left="34"/>
              <w:rPr>
                <w:sz w:val="20"/>
                <w:lang w:val="uz-Latn-UZ"/>
              </w:rPr>
            </w:pPr>
            <w:r w:rsidRPr="009947D7">
              <w:rPr>
                <w:sz w:val="20"/>
                <w:lang w:val="uz-Latn-UZ"/>
              </w:rPr>
              <w:lastRenderedPageBreak/>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8D36B8" w:rsidRPr="009947D7" w:rsidRDefault="008D36B8" w:rsidP="007002C4">
            <w:pPr>
              <w:pStyle w:val="BodyText31"/>
              <w:ind w:left="34"/>
              <w:rPr>
                <w:sz w:val="20"/>
                <w:lang w:val="uz-Latn-UZ"/>
              </w:rPr>
            </w:pPr>
          </w:p>
          <w:p w:rsidR="003C238F" w:rsidRDefault="003C238F" w:rsidP="007002C4">
            <w:pPr>
              <w:pStyle w:val="BodyText31"/>
              <w:ind w:left="34"/>
              <w:rPr>
                <w:sz w:val="20"/>
                <w:lang w:val="uz-Latn-UZ"/>
              </w:rPr>
            </w:pPr>
            <w:r w:rsidRPr="009947D7">
              <w:rPr>
                <w:sz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8D36B8" w:rsidRPr="009947D7" w:rsidRDefault="008D36B8" w:rsidP="007002C4">
            <w:pPr>
              <w:pStyle w:val="BodyText31"/>
              <w:ind w:left="34"/>
              <w:rPr>
                <w:sz w:val="20"/>
                <w:lang w:val="uz-Latn-UZ"/>
              </w:rPr>
            </w:pPr>
          </w:p>
          <w:p w:rsidR="003C238F" w:rsidRPr="009947D7" w:rsidRDefault="00002C4A" w:rsidP="007002C4">
            <w:pPr>
              <w:pStyle w:val="BodyText31"/>
              <w:ind w:left="34"/>
              <w:rPr>
                <w:sz w:val="20"/>
                <w:lang w:val="uz-Latn-UZ"/>
              </w:rPr>
            </w:pPr>
            <w:r w:rsidRPr="009947D7">
              <w:rPr>
                <w:sz w:val="20"/>
                <w:lang w:val="uz-Latn-UZ"/>
              </w:rPr>
              <w:t>d</w:t>
            </w:r>
            <w:r w:rsidR="003C238F" w:rsidRPr="009947D7">
              <w:rPr>
                <w:sz w:val="20"/>
                <w:lang w:val="uz-Latn-UZ"/>
              </w:rPr>
              <w:t>) g‘araz maqsadlarni ko‘zlash, korrupsiyaga oid huquqbuzarlikni sodir etish uchun undash, tahdid qilish yoki bosim o‘tkazish. Bir tomon boshqa tomonni va vakolatli davlat organlarini shu kabi holarlar haqida</w:t>
            </w:r>
            <w:r w:rsidRPr="009947D7">
              <w:rPr>
                <w:sz w:val="20"/>
                <w:lang w:val="uz-Latn-UZ"/>
              </w:rPr>
              <w:t xml:space="preserve"> darhol xabardor qilishi shart.</w:t>
            </w:r>
          </w:p>
        </w:tc>
        <w:tc>
          <w:tcPr>
            <w:tcW w:w="5245" w:type="dxa"/>
            <w:shd w:val="clear" w:color="auto" w:fill="auto"/>
          </w:tcPr>
          <w:p w:rsidR="003C238F" w:rsidRPr="009947D7" w:rsidRDefault="003C238F" w:rsidP="007002C4">
            <w:pPr>
              <w:pStyle w:val="BodyText31"/>
              <w:ind w:left="34"/>
              <w:rPr>
                <w:sz w:val="20"/>
                <w:lang w:val="uz-Latn-UZ"/>
              </w:rPr>
            </w:pPr>
            <w:r w:rsidRPr="009947D7">
              <w:rPr>
                <w:sz w:val="20"/>
                <w:lang w:val="uz-Latn-UZ"/>
              </w:rPr>
              <w:lastRenderedPageBreak/>
              <w:t>1</w:t>
            </w:r>
            <w:r w:rsidR="00AD08C0" w:rsidRPr="009947D7">
              <w:rPr>
                <w:sz w:val="20"/>
                <w:lang w:val="ru-RU"/>
              </w:rPr>
              <w:t>4</w:t>
            </w:r>
            <w:r w:rsidRPr="009947D7">
              <w:rPr>
                <w:sz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C238F" w:rsidRPr="009947D7" w:rsidRDefault="003C238F" w:rsidP="007002C4">
            <w:pPr>
              <w:pStyle w:val="BodyText31"/>
              <w:ind w:left="34"/>
              <w:rPr>
                <w:sz w:val="20"/>
                <w:lang w:val="uz-Latn-UZ"/>
              </w:rPr>
            </w:pPr>
            <w:r w:rsidRPr="009947D7">
              <w:rPr>
                <w:sz w:val="20"/>
                <w:lang w:val="uz-Latn-UZ"/>
              </w:rPr>
              <w:lastRenderedPageBreak/>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C238F" w:rsidRPr="009947D7" w:rsidRDefault="003C238F" w:rsidP="007002C4">
            <w:pPr>
              <w:pStyle w:val="BodyText31"/>
              <w:ind w:left="34"/>
              <w:rPr>
                <w:sz w:val="20"/>
                <w:lang w:val="uz-Latn-UZ"/>
              </w:rPr>
            </w:pPr>
            <w:r w:rsidRPr="009947D7">
              <w:rPr>
                <w:sz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C238F" w:rsidRPr="009947D7" w:rsidRDefault="003C238F" w:rsidP="007002C4">
            <w:pPr>
              <w:pStyle w:val="BodyText31"/>
              <w:ind w:left="34"/>
              <w:rPr>
                <w:sz w:val="20"/>
                <w:lang w:val="uz-Latn-UZ"/>
              </w:rPr>
            </w:pPr>
            <w:r w:rsidRPr="009947D7">
              <w:rPr>
                <w:sz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9947D7">
              <w:rPr>
                <w:sz w:val="20"/>
                <w:lang w:val="uz-Latn-UZ"/>
              </w:rPr>
              <w:t xml:space="preserve"> органам об аналогичных фактах.</w:t>
            </w:r>
          </w:p>
        </w:tc>
      </w:tr>
      <w:tr w:rsidR="003C238F" w:rsidRPr="00722B67" w:rsidTr="00AD08C0">
        <w:trPr>
          <w:trHeight w:val="416"/>
        </w:trPr>
        <w:tc>
          <w:tcPr>
            <w:tcW w:w="4962" w:type="dxa"/>
            <w:shd w:val="clear" w:color="auto" w:fill="auto"/>
          </w:tcPr>
          <w:p w:rsidR="003C238F" w:rsidRPr="009947D7" w:rsidRDefault="003C238F" w:rsidP="007002C4">
            <w:pPr>
              <w:pStyle w:val="BodyText31"/>
              <w:ind w:left="34"/>
              <w:rPr>
                <w:sz w:val="20"/>
                <w:lang w:val="uz-Latn-UZ"/>
              </w:rPr>
            </w:pPr>
            <w:r w:rsidRPr="009947D7">
              <w:rPr>
                <w:sz w:val="20"/>
                <w:lang w:val="uz-Latn-UZ"/>
              </w:rPr>
              <w:lastRenderedPageBreak/>
              <w:t>1</w:t>
            </w:r>
            <w:r w:rsidR="00AD08C0" w:rsidRPr="009947D7">
              <w:rPr>
                <w:sz w:val="20"/>
              </w:rPr>
              <w:t>4</w:t>
            </w:r>
            <w:r w:rsidRPr="009947D7">
              <w:rPr>
                <w:sz w:val="20"/>
                <w:lang w:val="uz-Latn-UZ"/>
              </w:rPr>
              <w:t xml:space="preserve">.5. Tomonlar o‘z nazorati ostida bo‘lgan va ularning nomidan harakat qiladigan shaxslarga (shu jumladan, yordamchi </w:t>
            </w:r>
            <w:r w:rsidR="00274B7C">
              <w:rPr>
                <w:sz w:val="20"/>
                <w:lang w:val="uz-Latn-UZ"/>
              </w:rPr>
              <w:t>pudratchilar</w:t>
            </w:r>
            <w:r w:rsidRPr="009947D7">
              <w:rPr>
                <w:sz w:val="20"/>
                <w:lang w:val="uz-Latn-UZ"/>
              </w:rPr>
              <w:t>,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3C238F" w:rsidRPr="009947D7" w:rsidRDefault="003C238F" w:rsidP="007002C4">
            <w:pPr>
              <w:pStyle w:val="BodyText31"/>
              <w:ind w:left="34"/>
              <w:rPr>
                <w:sz w:val="20"/>
                <w:lang w:val="uz-Latn-UZ"/>
              </w:rPr>
            </w:pPr>
            <w:r w:rsidRPr="009947D7">
              <w:rPr>
                <w:sz w:val="20"/>
                <w:lang w:val="uz-Latn-UZ"/>
              </w:rPr>
              <w:t>- korrupsiyaviy xatti-harakatlarga yo‘l qo‘ymaslik va ularga qarshi murosasiz bo‘lish zarurligi to‘g‘risida ko‘rsatmalar va tushuntirishlar berish;</w:t>
            </w:r>
          </w:p>
          <w:p w:rsidR="003C238F" w:rsidRPr="009947D7" w:rsidRDefault="003C238F" w:rsidP="007002C4">
            <w:pPr>
              <w:pStyle w:val="BodyText31"/>
              <w:ind w:left="34"/>
              <w:rPr>
                <w:sz w:val="20"/>
                <w:lang w:val="uz-Latn-UZ"/>
              </w:rPr>
            </w:pPr>
            <w:r w:rsidRPr="009947D7">
              <w:rPr>
                <w:sz w:val="20"/>
                <w:lang w:val="uz-Latn-UZ"/>
              </w:rPr>
              <w:t>- ulardan korrupsiyaviy xatti-harakatlarni amalga oshirishda vositachi sifatida foydalanmaslik;</w:t>
            </w:r>
          </w:p>
          <w:p w:rsidR="003C238F" w:rsidRPr="009947D7" w:rsidRDefault="003C238F" w:rsidP="007002C4">
            <w:pPr>
              <w:pStyle w:val="BodyText31"/>
              <w:ind w:left="34"/>
              <w:rPr>
                <w:sz w:val="20"/>
                <w:lang w:val="uz-Latn-UZ"/>
              </w:rPr>
            </w:pPr>
            <w:r w:rsidRPr="009947D7">
              <w:rPr>
                <w:sz w:val="20"/>
                <w:lang w:val="uz-Latn-UZ"/>
              </w:rPr>
              <w:t>- Tomonning kundalik faoliyatida faqat ishlab chiqarish ehtiyojlaridan kelib chiqqan holda ularni ishga jalb etish;</w:t>
            </w:r>
          </w:p>
          <w:p w:rsidR="003C238F" w:rsidRPr="009947D7" w:rsidRDefault="003C238F" w:rsidP="00AD08C0">
            <w:pPr>
              <w:pStyle w:val="BodyText31"/>
              <w:ind w:left="34"/>
              <w:rPr>
                <w:sz w:val="20"/>
                <w:lang w:val="uz-Latn-UZ"/>
              </w:rPr>
            </w:pPr>
            <w:r w:rsidRPr="009947D7">
              <w:rPr>
                <w:sz w:val="20"/>
                <w:lang w:val="uz-Latn-UZ"/>
              </w:rPr>
              <w:t xml:space="preserve">- ularga ko‘rsatilgan xizmatlar uchun qonunchilik doirasida belgilangan to‘lovdan oshadigan asossiz </w:t>
            </w:r>
            <w:r w:rsidR="00AD08C0" w:rsidRPr="009947D7">
              <w:rPr>
                <w:sz w:val="20"/>
                <w:lang w:val="uz-Latn-UZ"/>
              </w:rPr>
              <w:t>to‘lovlarni amalga oshirmaslik.</w:t>
            </w:r>
          </w:p>
        </w:tc>
        <w:tc>
          <w:tcPr>
            <w:tcW w:w="5245"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C238F" w:rsidRPr="009947D7" w:rsidRDefault="003C238F" w:rsidP="007002C4">
            <w:pPr>
              <w:pStyle w:val="BodyText31"/>
              <w:ind w:left="34"/>
              <w:rPr>
                <w:sz w:val="20"/>
                <w:lang w:val="uz-Latn-UZ"/>
              </w:rPr>
            </w:pPr>
            <w:r w:rsidRPr="009947D7">
              <w:rPr>
                <w:sz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C238F" w:rsidRPr="009947D7" w:rsidRDefault="003C238F" w:rsidP="007002C4">
            <w:pPr>
              <w:pStyle w:val="BodyText31"/>
              <w:ind w:left="34"/>
              <w:rPr>
                <w:sz w:val="20"/>
                <w:lang w:val="uz-Latn-UZ"/>
              </w:rPr>
            </w:pPr>
            <w:r w:rsidRPr="009947D7">
              <w:rPr>
                <w:sz w:val="20"/>
                <w:lang w:val="uz-Latn-UZ"/>
              </w:rPr>
              <w:t>- не использовать их в качестве посредников для осуществления коррупционных действий;</w:t>
            </w:r>
          </w:p>
          <w:p w:rsidR="003C238F" w:rsidRPr="009947D7" w:rsidRDefault="003C238F" w:rsidP="007002C4">
            <w:pPr>
              <w:pStyle w:val="BodyText31"/>
              <w:ind w:left="34"/>
              <w:rPr>
                <w:sz w:val="20"/>
                <w:lang w:val="uz-Latn-UZ"/>
              </w:rPr>
            </w:pPr>
            <w:r w:rsidRPr="009947D7">
              <w:rPr>
                <w:sz w:val="20"/>
                <w:lang w:val="uz-Latn-UZ"/>
              </w:rPr>
              <w:t>- привлекать их к работе только исходя из производственной необходимости в процессе ежедневной деятельности стороны;</w:t>
            </w:r>
          </w:p>
          <w:p w:rsidR="003C238F" w:rsidRPr="009947D7" w:rsidRDefault="003C238F" w:rsidP="007002C4">
            <w:pPr>
              <w:pStyle w:val="BodyText31"/>
              <w:ind w:left="34"/>
              <w:rPr>
                <w:sz w:val="20"/>
                <w:lang w:val="uz-Latn-UZ"/>
              </w:rPr>
            </w:pPr>
            <w:r w:rsidRPr="009947D7">
              <w:rPr>
                <w:sz w:val="20"/>
                <w:lang w:val="uz-Latn-UZ"/>
              </w:rPr>
              <w:t>- не осуществлять им необоснованные выплаты, превышающие установленный размер оплаты за оказанные ус</w:t>
            </w:r>
            <w:r w:rsidR="00002C4A" w:rsidRPr="009947D7">
              <w:rPr>
                <w:sz w:val="20"/>
                <w:lang w:val="uz-Latn-UZ"/>
              </w:rPr>
              <w:t>луги в рамках законодательства.</w:t>
            </w:r>
          </w:p>
        </w:tc>
      </w:tr>
      <w:tr w:rsidR="003C238F" w:rsidRPr="00722B67" w:rsidTr="005A19C2">
        <w:tc>
          <w:tcPr>
            <w:tcW w:w="4962" w:type="dxa"/>
            <w:shd w:val="clear" w:color="auto" w:fill="auto"/>
          </w:tcPr>
          <w:p w:rsidR="003C238F" w:rsidRPr="009947D7"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245" w:type="dxa"/>
            <w:shd w:val="clear" w:color="auto" w:fill="auto"/>
          </w:tcPr>
          <w:p w:rsidR="003C238F" w:rsidRPr="009947D7" w:rsidRDefault="00AD08C0" w:rsidP="007002C4">
            <w:pPr>
              <w:pStyle w:val="BodyText31"/>
              <w:ind w:left="34"/>
              <w:rPr>
                <w:sz w:val="20"/>
                <w:lang w:val="uz-Latn-UZ"/>
              </w:rPr>
            </w:pPr>
            <w:r w:rsidRPr="009947D7">
              <w:rPr>
                <w:sz w:val="20"/>
                <w:lang w:val="uz-Latn-UZ"/>
              </w:rPr>
              <w:t>14</w:t>
            </w:r>
            <w:r w:rsidR="003C238F" w:rsidRPr="009947D7">
              <w:rPr>
                <w:sz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722B67" w:rsidTr="00FA0433">
        <w:trPr>
          <w:trHeight w:val="70"/>
        </w:trPr>
        <w:tc>
          <w:tcPr>
            <w:tcW w:w="4962" w:type="dxa"/>
            <w:shd w:val="clear" w:color="auto" w:fill="auto"/>
          </w:tcPr>
          <w:p w:rsidR="003C238F" w:rsidRDefault="003C238F" w:rsidP="007002C4">
            <w:pPr>
              <w:pStyle w:val="BodyText31"/>
              <w:ind w:left="34"/>
              <w:rPr>
                <w:sz w:val="20"/>
                <w:lang w:val="uz-Latn-UZ"/>
              </w:rPr>
            </w:pPr>
            <w:r w:rsidRPr="009947D7">
              <w:rPr>
                <w:sz w:val="20"/>
                <w:lang w:val="uz-Latn-UZ"/>
              </w:rPr>
              <w:t>1</w:t>
            </w:r>
            <w:r w:rsidR="00AD08C0" w:rsidRPr="009947D7">
              <w:rPr>
                <w:sz w:val="20"/>
                <w:lang w:val="uz-Latn-UZ"/>
              </w:rPr>
              <w:t>4</w:t>
            </w:r>
            <w:r w:rsidRPr="009947D7">
              <w:rPr>
                <w:sz w:val="20"/>
                <w:lang w:val="uz-Latn-UZ"/>
              </w:rPr>
              <w:t>.7. Agar tomonlardan biri boshqa tomon korrupsiyaga qarshi qo‘shimcha shartlarning 1</w:t>
            </w:r>
            <w:r w:rsidR="00AD08C0" w:rsidRPr="009947D7">
              <w:rPr>
                <w:sz w:val="20"/>
                <w:lang w:val="uz-Latn-UZ"/>
              </w:rPr>
              <w:t>4</w:t>
            </w:r>
            <w:r w:rsidRPr="009947D7">
              <w:rPr>
                <w:sz w:val="20"/>
                <w:lang w:val="uz-Latn-UZ"/>
              </w:rPr>
              <w:t>.4 va 1</w:t>
            </w:r>
            <w:r w:rsidR="00AD08C0" w:rsidRPr="009947D7">
              <w:rPr>
                <w:sz w:val="20"/>
                <w:lang w:val="uz-Latn-UZ"/>
              </w:rPr>
              <w:t>4</w:t>
            </w:r>
            <w:r w:rsidRPr="009947D7">
              <w:rPr>
                <w:sz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322AF1" w:rsidRPr="009947D7" w:rsidRDefault="00322AF1" w:rsidP="007002C4">
            <w:pPr>
              <w:pStyle w:val="BodyText31"/>
              <w:ind w:left="34"/>
              <w:rPr>
                <w:sz w:val="20"/>
                <w:lang w:val="uz-Latn-UZ"/>
              </w:rPr>
            </w:pPr>
          </w:p>
          <w:p w:rsidR="003C238F" w:rsidRPr="009947D7" w:rsidRDefault="003C238F" w:rsidP="007002C4">
            <w:pPr>
              <w:pStyle w:val="BodyText31"/>
              <w:ind w:left="34"/>
              <w:rPr>
                <w:b/>
                <w:sz w:val="20"/>
              </w:rPr>
            </w:pPr>
            <w:r w:rsidRPr="009947D7">
              <w:rPr>
                <w:sz w:val="20"/>
                <w:lang w:val="uz-Latn-UZ"/>
              </w:rPr>
              <w:t xml:space="preserve">Agar ikkinchi tomon birinchi tomonning talabiga binoan oqilona muddat ichida tegishli choralar ko‘rmagan yoki ko‘rish natijalari haqida xabar bermagan bo‘lsa, birinchi tomon harakatni to‘xtatishga, mazkur Shartnomani bir </w:t>
            </w:r>
            <w:r w:rsidRPr="009947D7">
              <w:rPr>
                <w:sz w:val="20"/>
                <w:lang w:val="uz-Latn-UZ"/>
              </w:rPr>
              <w:lastRenderedPageBreak/>
              <w:t>tomonlama bekor qilishga va yetkazilgan zararni to‘liq qoplashni talab qilishga haqli.</w:t>
            </w:r>
          </w:p>
        </w:tc>
        <w:tc>
          <w:tcPr>
            <w:tcW w:w="5245" w:type="dxa"/>
            <w:shd w:val="clear" w:color="auto" w:fill="auto"/>
          </w:tcPr>
          <w:p w:rsidR="003C238F" w:rsidRPr="009947D7" w:rsidRDefault="003C238F" w:rsidP="007002C4">
            <w:pPr>
              <w:pStyle w:val="BodyText31"/>
              <w:ind w:left="34"/>
              <w:rPr>
                <w:sz w:val="20"/>
                <w:lang w:val="uz-Latn-UZ"/>
              </w:rPr>
            </w:pPr>
            <w:r w:rsidRPr="009947D7">
              <w:rPr>
                <w:sz w:val="20"/>
                <w:lang w:val="uz-Latn-UZ"/>
              </w:rPr>
              <w:lastRenderedPageBreak/>
              <w:t>1</w:t>
            </w:r>
            <w:r w:rsidR="00AD08C0" w:rsidRPr="009947D7">
              <w:rPr>
                <w:sz w:val="20"/>
                <w:lang w:val="uz-Latn-UZ"/>
              </w:rPr>
              <w:t>4</w:t>
            </w:r>
            <w:r w:rsidRPr="009947D7">
              <w:rPr>
                <w:sz w:val="20"/>
                <w:lang w:val="uz-Latn-UZ"/>
              </w:rPr>
              <w:t>.7. В случае, если одной из сторон стало известно о допущении второй стороной нарушения обязательств, указанных в пунктах 1</w:t>
            </w:r>
            <w:r w:rsidR="00AD08C0" w:rsidRPr="009947D7">
              <w:rPr>
                <w:sz w:val="20"/>
                <w:lang w:val="uz-Latn-UZ"/>
              </w:rPr>
              <w:t>4.4 и 14</w:t>
            </w:r>
            <w:r w:rsidRPr="009947D7">
              <w:rPr>
                <w:sz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3C238F" w:rsidRPr="009947D7" w:rsidRDefault="003C238F" w:rsidP="007002C4">
            <w:pPr>
              <w:ind w:left="34"/>
              <w:jc w:val="both"/>
              <w:rPr>
                <w:lang w:val="uz-Latn-UZ"/>
              </w:rPr>
            </w:pPr>
            <w:r w:rsidRPr="009947D7">
              <w:rPr>
                <w:lang w:val="uz-Latn-UZ"/>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w:t>
            </w:r>
            <w:r w:rsidRPr="009947D7">
              <w:rPr>
                <w:lang w:val="uz-Latn-UZ"/>
              </w:rPr>
              <w:lastRenderedPageBreak/>
              <w:t>действие, расторгнуть настоящий договор в одностороннем порядке и требовать полного возмещения ущерба.</w:t>
            </w:r>
          </w:p>
        </w:tc>
      </w:tr>
      <w:tr w:rsidR="003C238F" w:rsidRPr="00722B67" w:rsidTr="005A19C2">
        <w:tc>
          <w:tcPr>
            <w:tcW w:w="4962" w:type="dxa"/>
            <w:shd w:val="clear" w:color="auto" w:fill="auto"/>
            <w:vAlign w:val="center"/>
          </w:tcPr>
          <w:p w:rsidR="003C238F" w:rsidRPr="009947D7" w:rsidRDefault="00CA49DD" w:rsidP="00CA49DD">
            <w:pPr>
              <w:pStyle w:val="BodyText31"/>
              <w:ind w:left="34" w:right="-83"/>
              <w:jc w:val="center"/>
              <w:rPr>
                <w:b/>
                <w:sz w:val="20"/>
              </w:rPr>
            </w:pPr>
            <w:r w:rsidRPr="009947D7">
              <w:rPr>
                <w:b/>
                <w:sz w:val="20"/>
                <w:lang w:val="uz-Latn-UZ"/>
              </w:rPr>
              <w:lastRenderedPageBreak/>
              <w:t>15</w:t>
            </w:r>
            <w:r w:rsidR="003C238F" w:rsidRPr="009947D7">
              <w:rPr>
                <w:b/>
                <w:sz w:val="20"/>
                <w:lang w:val="uz-Latn-UZ"/>
              </w:rPr>
              <w:t xml:space="preserve">. </w:t>
            </w:r>
            <w:r w:rsidR="00B17F1F">
              <w:rPr>
                <w:b/>
                <w:sz w:val="20"/>
                <w:lang w:val="uz-Latn-UZ"/>
              </w:rPr>
              <w:t>YAKUNIY SHARTLAR</w:t>
            </w:r>
          </w:p>
        </w:tc>
        <w:tc>
          <w:tcPr>
            <w:tcW w:w="5245" w:type="dxa"/>
            <w:shd w:val="clear" w:color="auto" w:fill="auto"/>
          </w:tcPr>
          <w:p w:rsidR="003C238F" w:rsidRPr="009947D7" w:rsidRDefault="00CA49DD" w:rsidP="007002C4">
            <w:pPr>
              <w:ind w:left="34"/>
              <w:jc w:val="center"/>
              <w:rPr>
                <w:bCs/>
              </w:rPr>
            </w:pPr>
            <w:r w:rsidRPr="009947D7">
              <w:rPr>
                <w:b/>
                <w:lang w:val="uz-Latn-UZ"/>
              </w:rPr>
              <w:t>15</w:t>
            </w:r>
            <w:r w:rsidR="003C238F" w:rsidRPr="009947D7">
              <w:rPr>
                <w:b/>
                <w:lang w:val="uz-Latn-UZ"/>
              </w:rPr>
              <w:t xml:space="preserve">. ЗАКЛЮЧИТЕЛЬНЫЕ </w:t>
            </w:r>
            <w:r w:rsidRPr="009947D7">
              <w:rPr>
                <w:b/>
                <w:lang w:val="uz-Latn-UZ"/>
              </w:rPr>
              <w:t>УСЛОВИЯ</w:t>
            </w:r>
          </w:p>
        </w:tc>
      </w:tr>
      <w:tr w:rsidR="003C238F" w:rsidRPr="00722B67" w:rsidTr="005A19C2">
        <w:tc>
          <w:tcPr>
            <w:tcW w:w="4962" w:type="dxa"/>
            <w:shd w:val="clear" w:color="auto" w:fill="auto"/>
          </w:tcPr>
          <w:p w:rsidR="003C238F" w:rsidRPr="009947D7" w:rsidRDefault="00B17F1F" w:rsidP="007002C4">
            <w:pPr>
              <w:pStyle w:val="BodyText31"/>
              <w:ind w:left="34"/>
              <w:rPr>
                <w:sz w:val="20"/>
                <w:lang w:val="uz-Latn-UZ"/>
              </w:rPr>
            </w:pPr>
            <w:r w:rsidRPr="00B17F1F">
              <w:rPr>
                <w:sz w:val="20"/>
                <w:lang w:val="uz-Latn-UZ"/>
              </w:rPr>
              <w:t>15.1.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ega ekanligini tasdiqlaydilar va kafolatlaydilar.</w:t>
            </w:r>
          </w:p>
        </w:tc>
        <w:tc>
          <w:tcPr>
            <w:tcW w:w="5245" w:type="dxa"/>
            <w:shd w:val="clear" w:color="auto" w:fill="auto"/>
          </w:tcPr>
          <w:p w:rsidR="003C238F" w:rsidRPr="009947D7" w:rsidRDefault="007A6E89" w:rsidP="00D53B84">
            <w:pPr>
              <w:pStyle w:val="BodyText31"/>
              <w:spacing w:after="60"/>
              <w:ind w:left="34"/>
              <w:rPr>
                <w:sz w:val="20"/>
              </w:rPr>
            </w:pPr>
            <w:r w:rsidRPr="009947D7">
              <w:rPr>
                <w:sz w:val="20"/>
              </w:rPr>
              <w:t>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3C238F" w:rsidRPr="00722B67" w:rsidTr="005A19C2">
        <w:tc>
          <w:tcPr>
            <w:tcW w:w="4962" w:type="dxa"/>
            <w:shd w:val="clear" w:color="auto" w:fill="auto"/>
          </w:tcPr>
          <w:p w:rsidR="003C238F" w:rsidRPr="009947D7" w:rsidRDefault="00B17F1F" w:rsidP="00B17F1F">
            <w:pPr>
              <w:pStyle w:val="BodyText31"/>
              <w:ind w:left="34"/>
              <w:rPr>
                <w:sz w:val="20"/>
                <w:lang w:val="uz-Latn-UZ"/>
              </w:rPr>
            </w:pPr>
            <w:r w:rsidRPr="00B17F1F">
              <w:rPr>
                <w:sz w:val="20"/>
                <w:lang w:val="uz-Latn-UZ"/>
              </w:rPr>
              <w:t>15.2. Tomonlarning ushbu Shartnomani va unda nazarda tutilgan harakatlarni tuzishi va bajarishi</w:t>
            </w:r>
            <w:r>
              <w:rPr>
                <w:sz w:val="20"/>
                <w:lang w:val="uz-Latn-UZ"/>
              </w:rPr>
              <w:t xml:space="preserve"> quyidagilar bilan o‘zaro zid kelmaydi</w:t>
            </w:r>
            <w:r w:rsidRPr="00B17F1F">
              <w:rPr>
                <w:sz w:val="20"/>
                <w:lang w:val="uz-Latn-UZ"/>
              </w:rPr>
              <w:t>:</w:t>
            </w:r>
          </w:p>
        </w:tc>
        <w:tc>
          <w:tcPr>
            <w:tcW w:w="5245" w:type="dxa"/>
            <w:shd w:val="clear" w:color="auto" w:fill="auto"/>
          </w:tcPr>
          <w:p w:rsidR="003C238F" w:rsidRPr="009947D7" w:rsidRDefault="007A6E89" w:rsidP="00D53B84">
            <w:pPr>
              <w:pStyle w:val="BodyText31"/>
              <w:spacing w:after="60"/>
              <w:ind w:left="34"/>
              <w:rPr>
                <w:sz w:val="20"/>
              </w:rPr>
            </w:pPr>
            <w:r w:rsidRPr="009947D7">
              <w:rPr>
                <w:sz w:val="20"/>
              </w:rPr>
              <w:t>15.2. Заключение и исполнение Сторонами настоящего Договора и предусмотренных им действий не вступают и не вступят в противоречие:</w:t>
            </w:r>
          </w:p>
        </w:tc>
      </w:tr>
      <w:tr w:rsidR="003C238F" w:rsidRPr="00722B67" w:rsidTr="005A19C2">
        <w:tc>
          <w:tcPr>
            <w:tcW w:w="4962" w:type="dxa"/>
            <w:shd w:val="clear" w:color="auto" w:fill="auto"/>
          </w:tcPr>
          <w:p w:rsidR="003C238F" w:rsidRPr="009947D7" w:rsidRDefault="00B17F1F" w:rsidP="007002C4">
            <w:pPr>
              <w:pStyle w:val="BodyText31"/>
              <w:ind w:left="34"/>
              <w:rPr>
                <w:sz w:val="20"/>
                <w:lang w:val="uz-Latn-UZ"/>
              </w:rPr>
            </w:pPr>
            <w:r w:rsidRPr="00B17F1F">
              <w:rPr>
                <w:sz w:val="20"/>
                <w:lang w:val="uz-Latn-UZ"/>
              </w:rPr>
              <w:t xml:space="preserve">15.2.1. har qanday qonun, biron-bir davlat organining buyrug‘i, farmoyishi, sud qarori, ajrimi yoki </w:t>
            </w:r>
            <w:r w:rsidR="00B16B01">
              <w:rPr>
                <w:sz w:val="20"/>
                <w:lang w:val="uz-Latn-UZ"/>
              </w:rPr>
              <w:t xml:space="preserve">hal-qiluv </w:t>
            </w:r>
            <w:r w:rsidRPr="00B17F1F">
              <w:rPr>
                <w:sz w:val="20"/>
                <w:lang w:val="uz-Latn-UZ"/>
              </w:rPr>
              <w:t>qarori yoki unga nisbatan qo‘llaniladigan qonun hujjati, qoida yoki boshqa normativ-huquqiy hujjat bilan;</w:t>
            </w:r>
          </w:p>
        </w:tc>
        <w:tc>
          <w:tcPr>
            <w:tcW w:w="5245" w:type="dxa"/>
            <w:shd w:val="clear" w:color="auto" w:fill="auto"/>
          </w:tcPr>
          <w:p w:rsidR="003C238F" w:rsidRPr="009947D7" w:rsidRDefault="007A6E89" w:rsidP="00D53B84">
            <w:pPr>
              <w:pStyle w:val="BodyText31"/>
              <w:spacing w:after="60"/>
              <w:ind w:left="34"/>
              <w:rPr>
                <w:sz w:val="20"/>
              </w:rPr>
            </w:pPr>
            <w:r w:rsidRPr="009947D7">
              <w:rPr>
                <w:sz w:val="20"/>
              </w:rPr>
              <w:t>15.2.1.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15.2.2. ta’sis hujjatlari yoki Ijrochining va (yoki) uning ta’sischilarining biron-bir ichki lokal huquqiy hujjatlari bilan;</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15.2.2. с учредительными документами или какими-либо внутренними локальными правовыми актами Исполнителя и (или) его учредителей;</w:t>
            </w:r>
          </w:p>
        </w:tc>
      </w:tr>
      <w:tr w:rsidR="007A6E89" w:rsidRPr="00722B67" w:rsidTr="00FA0433">
        <w:trPr>
          <w:trHeight w:val="306"/>
        </w:trPr>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15.2.3. Ijrochi yoki uning ta’sischilari yoki Ijrochining har qanday aktivi yoki uning ta’sischilarining har qanday aktiviga taalluqli har qanday kelishuv yoki hujjat bilan.</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15.2.3.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15.2.4. Ijrochi ushbu Shartnomaga muvofiq o‘z huquqlari yoki majburiyatlari yuzasidan korrupsiyaga qarshi kurashish to‘g‘risidagi qonun hujjatlari talablariga rioya qilish va korrupsiyaga qarshi kurashish to‘g‘risidagi qonun hujjatlari normalarini buzishi mumkin bo‘lgan hech qanday harakatlarni amalga oshirmaslik, shu jumladan (lekin cheklanmagan holda) har qanday jismoniy yoki yuridik shaxslarga, shu jumladan (lekin cheklanmagan holda) tijorat tashkilotlari, hokimiyat va o‘zini o‘zi boshqarish organlari, davlat xizmatchilari, xususiy kompaniyalar va ularning vakillariga pul yoki boshqa shaklda pora berishni taklif qilmaslik, sanksiya bermaslik, va’da bermaslik va noqonuniy to‘lovlarni amalga oshirmaslik majburiyatini oladi.</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15.2.4. Исполнитель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tc>
      </w:tr>
      <w:tr w:rsidR="007A6E89" w:rsidRPr="00722B67" w:rsidTr="005A19C2">
        <w:tc>
          <w:tcPr>
            <w:tcW w:w="4962" w:type="dxa"/>
            <w:shd w:val="clear" w:color="auto" w:fill="auto"/>
          </w:tcPr>
          <w:p w:rsidR="007A6E89" w:rsidRPr="009947D7" w:rsidRDefault="00B17F1F" w:rsidP="00E67679">
            <w:pPr>
              <w:pStyle w:val="BodyText31"/>
              <w:ind w:left="34"/>
              <w:rPr>
                <w:sz w:val="20"/>
                <w:lang w:val="uz-Latn-UZ"/>
              </w:rPr>
            </w:pPr>
            <w:r w:rsidRPr="00B17F1F">
              <w:rPr>
                <w:sz w:val="20"/>
                <w:lang w:val="uz-Latn-UZ"/>
              </w:rPr>
              <w:t xml:space="preserve">15.3. Ijrochi ushbu bandning birinchi xatboshisida ko‘rsatilgan majburiyatlarni buzgan taqdirda, </w:t>
            </w:r>
            <w:r w:rsidR="00E67679">
              <w:rPr>
                <w:sz w:val="20"/>
                <w:lang w:val="uz-Latn-UZ"/>
              </w:rPr>
              <w:t>Buyurtmachi</w:t>
            </w:r>
            <w:r w:rsidR="00E67679" w:rsidRPr="00B17F1F">
              <w:rPr>
                <w:sz w:val="20"/>
                <w:lang w:val="uz-Latn-UZ"/>
              </w:rPr>
              <w:t xml:space="preserve"> </w:t>
            </w:r>
            <w:r w:rsidRPr="00B17F1F">
              <w:rPr>
                <w:sz w:val="20"/>
                <w:lang w:val="uz-Latn-UZ"/>
              </w:rPr>
              <w:t xml:space="preserve">ushbu Shartnomani bajarishdan suddan tashqari bir tomonlama tartibda bosh tortish huquqiga ega. Ushbu bandga muvofiq Shartnoma bekor qilingan taqdirda, </w:t>
            </w:r>
            <w:r w:rsidR="00E67679">
              <w:rPr>
                <w:sz w:val="20"/>
                <w:lang w:val="uz-Latn-UZ"/>
              </w:rPr>
              <w:t>Buyurtmachi</w:t>
            </w:r>
            <w:r w:rsidR="00E67679" w:rsidRPr="00B17F1F">
              <w:rPr>
                <w:sz w:val="20"/>
                <w:lang w:val="uz-Latn-UZ"/>
              </w:rPr>
              <w:t xml:space="preserve"> </w:t>
            </w:r>
            <w:r w:rsidRPr="00B17F1F">
              <w:rPr>
                <w:sz w:val="20"/>
                <w:lang w:val="uz-Latn-UZ"/>
              </w:rPr>
              <w:t>Ijrochiga yetkazilgan zararni qoplamaydi.</w:t>
            </w:r>
          </w:p>
        </w:tc>
        <w:tc>
          <w:tcPr>
            <w:tcW w:w="5245" w:type="dxa"/>
            <w:shd w:val="clear" w:color="auto" w:fill="auto"/>
          </w:tcPr>
          <w:p w:rsidR="007A6E89" w:rsidRPr="009947D7" w:rsidRDefault="007A6E89" w:rsidP="00E67679">
            <w:pPr>
              <w:pStyle w:val="BodyText31"/>
              <w:spacing w:after="60"/>
              <w:ind w:left="34"/>
              <w:rPr>
                <w:sz w:val="20"/>
              </w:rPr>
            </w:pPr>
            <w:r w:rsidRPr="009947D7">
              <w:rPr>
                <w:sz w:val="20"/>
              </w:rPr>
              <w:t xml:space="preserve">15.3. В случае нарушения Исполнителем обязательств, указанных в абзаце первом настоящего пункта, </w:t>
            </w:r>
            <w:r w:rsidR="00E67679">
              <w:rPr>
                <w:sz w:val="20"/>
                <w:lang w:val="ru-RU"/>
              </w:rPr>
              <w:t>Заказчик</w:t>
            </w:r>
            <w:r w:rsidR="00E67679" w:rsidRPr="009947D7">
              <w:rPr>
                <w:sz w:val="20"/>
              </w:rPr>
              <w:t xml:space="preserve"> </w:t>
            </w:r>
            <w:r w:rsidRPr="009947D7">
              <w:rPr>
                <w:sz w:val="20"/>
              </w:rPr>
              <w:t xml:space="preserve">имеет право в одностороннем внесудебном порядке отказаться от исполнения настоящего Договора. </w:t>
            </w:r>
            <w:r w:rsidR="00E67679">
              <w:rPr>
                <w:sz w:val="20"/>
                <w:lang w:val="ru-RU"/>
              </w:rPr>
              <w:t>Заказчик</w:t>
            </w:r>
            <w:r w:rsidR="00E67679" w:rsidRPr="009947D7">
              <w:rPr>
                <w:sz w:val="20"/>
              </w:rPr>
              <w:t xml:space="preserve"> </w:t>
            </w:r>
            <w:r w:rsidRPr="009947D7">
              <w:rPr>
                <w:sz w:val="20"/>
              </w:rPr>
              <w:t>не возмещает убытки Исполнителю в случае расторжения Договора в соответствии с данным пунктом.</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15.4. Shartnomaga kiritilgan barcha o‘zgartirish va qo‘shimchalar, agar ular yozma shaklda rasmiylashtirilgan va Tomonlarning tegishli vakolatli vakillari tomonidan imzolangan bo‘lsa, haqiqiy hisoblanadi.</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15.5. Tomonlardan hech biri boshqa Tomonning yozma roziligisiz ushbu Shartnoma bo‘yicha o‘z huquq va majburiyatlarini uchinchi tomonga o‘tkazishga haqli emas.</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15.6. O‘z manzili, shuningdek bank va boshqa rekvizitlari o‘zgargan taqdirda, Tomon ular o‘zgargan paytdan boshlab 5 (besh) kalendar kun ichida bu haqda boshqa Tomonni xabardor qilishi shart. Ko‘rsatilgan majburiyat bajarilmagan taqdirda, oldingi rekvizitlar bo‘yicha bajarish ushbu Shartnoma doirasidagi majburiyatlarni lozim darajada bajarish deb hisoblanadi.</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lastRenderedPageBreak/>
              <w:t>15.7. Ushbu Shartnomada nazarda tutilmagan barcha hollarda Tomonlar O‘zbekiston Respublikasining amaldagi qonunchiligiga amal qiladilar.</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15.7. Во всех случаях, не предусмотренных настоящим Договором, Стороны руководствуются действующим законодательством Республики Узбекистан.</w:t>
            </w:r>
          </w:p>
        </w:tc>
      </w:tr>
      <w:tr w:rsidR="007A6E89" w:rsidRPr="00722B67" w:rsidTr="005A19C2">
        <w:tc>
          <w:tcPr>
            <w:tcW w:w="4962" w:type="dxa"/>
            <w:shd w:val="clear" w:color="auto" w:fill="auto"/>
          </w:tcPr>
          <w:p w:rsidR="007A6E89" w:rsidRPr="009947D7" w:rsidRDefault="00B17F1F" w:rsidP="007002C4">
            <w:pPr>
              <w:pStyle w:val="BodyText31"/>
              <w:ind w:left="34"/>
              <w:rPr>
                <w:sz w:val="20"/>
                <w:lang w:val="uz-Latn-UZ"/>
              </w:rPr>
            </w:pPr>
            <w:r w:rsidRPr="00B17F1F">
              <w:rPr>
                <w:sz w:val="20"/>
                <w:lang w:val="uz-Latn-UZ"/>
              </w:rPr>
              <w:t>15.8. Ushbu Shartnomaning barcha Ilovalari uning ajralmas qismi hisoblanadi.</w:t>
            </w:r>
          </w:p>
        </w:tc>
        <w:tc>
          <w:tcPr>
            <w:tcW w:w="5245" w:type="dxa"/>
            <w:shd w:val="clear" w:color="auto" w:fill="auto"/>
          </w:tcPr>
          <w:p w:rsidR="007A6E89" w:rsidRPr="009947D7" w:rsidRDefault="007A6E89" w:rsidP="00D53B84">
            <w:pPr>
              <w:pStyle w:val="BodyText31"/>
              <w:spacing w:after="60"/>
              <w:ind w:left="34"/>
              <w:rPr>
                <w:sz w:val="20"/>
              </w:rPr>
            </w:pPr>
            <w:r w:rsidRPr="009947D7">
              <w:rPr>
                <w:sz w:val="20"/>
              </w:rPr>
              <w:t>15.8. Все Приложения к настоящему Договору являются его неотъемлемой частью.</w:t>
            </w:r>
          </w:p>
        </w:tc>
      </w:tr>
      <w:tr w:rsidR="007A6E89" w:rsidRPr="00722B67" w:rsidTr="005A19C2">
        <w:tc>
          <w:tcPr>
            <w:tcW w:w="4962" w:type="dxa"/>
            <w:shd w:val="clear" w:color="auto" w:fill="auto"/>
          </w:tcPr>
          <w:p w:rsidR="00B17F1F" w:rsidRDefault="00B17F1F" w:rsidP="00B17F1F">
            <w:pPr>
              <w:pStyle w:val="BodyText31"/>
              <w:ind w:left="34"/>
              <w:rPr>
                <w:sz w:val="20"/>
                <w:lang w:val="uz-Latn-UZ"/>
              </w:rPr>
            </w:pPr>
            <w:r w:rsidRPr="00B17F1F">
              <w:rPr>
                <w:sz w:val="20"/>
                <w:lang w:val="uz-Latn-UZ"/>
              </w:rPr>
              <w:t>15.9. Ushbu Shartnomaga muvofiq yoki unga bog‘liq holda Tomonlar bir-birlariga yuboradigan barcha xabarlar va bildirishnomalar rus tilida tuzilishi va quyidagicha yuborilishi lozim:</w:t>
            </w:r>
          </w:p>
          <w:p w:rsidR="000A1EE9" w:rsidRPr="00B17F1F" w:rsidRDefault="000A1EE9" w:rsidP="00B17F1F">
            <w:pPr>
              <w:pStyle w:val="BodyText31"/>
              <w:ind w:left="34"/>
              <w:rPr>
                <w:sz w:val="20"/>
                <w:lang w:val="uz-Latn-UZ"/>
              </w:rPr>
            </w:pPr>
          </w:p>
          <w:p w:rsidR="00B17F1F" w:rsidRPr="00B17F1F" w:rsidRDefault="00B17F1F" w:rsidP="00B17F1F">
            <w:pPr>
              <w:pStyle w:val="BodyText31"/>
              <w:ind w:left="34"/>
              <w:rPr>
                <w:sz w:val="20"/>
                <w:lang w:val="uz-Latn-UZ"/>
              </w:rPr>
            </w:pPr>
            <w:r w:rsidRPr="00B17F1F">
              <w:rPr>
                <w:sz w:val="20"/>
                <w:lang w:val="uz-Latn-UZ"/>
              </w:rPr>
              <w:t>a) ushbu Shartnoma Tomonining vakolatli vakiliga yoki istalgan xodimiga shaxsan tilxat bilan topshiriladi</w:t>
            </w:r>
          </w:p>
          <w:p w:rsidR="007A6E89" w:rsidRPr="009947D7" w:rsidRDefault="00B17F1F" w:rsidP="00B17F1F">
            <w:pPr>
              <w:pStyle w:val="BodyText31"/>
              <w:ind w:left="34"/>
              <w:rPr>
                <w:sz w:val="20"/>
                <w:lang w:val="uz-Latn-UZ"/>
              </w:rPr>
            </w:pPr>
            <w:r w:rsidRPr="00B17F1F">
              <w:rPr>
                <w:sz w:val="20"/>
                <w:lang w:val="uz-Latn-UZ"/>
              </w:rPr>
              <w:t>b) bunday imkoniyat bo‘lmaganda topshirilganligi ma’lum qilinadigan buyurtma xat bilan yuboriladi.</w:t>
            </w:r>
          </w:p>
        </w:tc>
        <w:tc>
          <w:tcPr>
            <w:tcW w:w="5245" w:type="dxa"/>
            <w:shd w:val="clear" w:color="auto" w:fill="auto"/>
          </w:tcPr>
          <w:p w:rsidR="007A6E89" w:rsidRPr="009947D7" w:rsidRDefault="007A6E89" w:rsidP="007A6E89">
            <w:pPr>
              <w:pStyle w:val="BodyText31"/>
              <w:spacing w:after="60"/>
              <w:ind w:left="34"/>
              <w:rPr>
                <w:sz w:val="20"/>
              </w:rPr>
            </w:pPr>
            <w:r w:rsidRPr="009947D7">
              <w:rPr>
                <w:sz w:val="20"/>
              </w:rPr>
              <w:t>15.9.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A6E89" w:rsidRPr="009947D7" w:rsidRDefault="007A6E89" w:rsidP="007A6E89">
            <w:pPr>
              <w:pStyle w:val="BodyText31"/>
              <w:spacing w:after="60"/>
              <w:ind w:left="34"/>
              <w:rPr>
                <w:sz w:val="20"/>
              </w:rPr>
            </w:pPr>
            <w:r w:rsidRPr="009947D7">
              <w:rPr>
                <w:sz w:val="20"/>
              </w:rPr>
              <w:t>а)</w:t>
            </w:r>
            <w:r w:rsidRPr="009947D7">
              <w:rPr>
                <w:sz w:val="20"/>
              </w:rPr>
              <w:tab/>
              <w:t>вручаются лично под расписку о получении уполномоченному представителю или любому сотруднику Стороны настоящего Договора</w:t>
            </w:r>
          </w:p>
          <w:p w:rsidR="007A6E89" w:rsidRPr="009947D7" w:rsidRDefault="007A6E89" w:rsidP="007A6E89">
            <w:pPr>
              <w:pStyle w:val="BodyText31"/>
              <w:spacing w:after="60"/>
              <w:ind w:left="34"/>
              <w:rPr>
                <w:sz w:val="20"/>
              </w:rPr>
            </w:pPr>
            <w:r w:rsidRPr="009947D7">
              <w:rPr>
                <w:sz w:val="20"/>
              </w:rPr>
              <w:t>б)</w:t>
            </w:r>
            <w:r w:rsidRPr="009947D7">
              <w:rPr>
                <w:sz w:val="20"/>
              </w:rPr>
              <w:tab/>
              <w:t>при отсутствии такой возможности направляются заказным письмом с уведомлением о вручении.</w:t>
            </w:r>
          </w:p>
        </w:tc>
      </w:tr>
      <w:tr w:rsidR="003C238F" w:rsidRPr="00722B67" w:rsidTr="005A19C2">
        <w:trPr>
          <w:trHeight w:val="942"/>
        </w:trPr>
        <w:tc>
          <w:tcPr>
            <w:tcW w:w="4962" w:type="dxa"/>
            <w:shd w:val="clear" w:color="auto" w:fill="auto"/>
          </w:tcPr>
          <w:p w:rsidR="003C238F" w:rsidRPr="009947D7" w:rsidRDefault="003C238F" w:rsidP="00EB01A9">
            <w:pPr>
              <w:pStyle w:val="BodyText31"/>
              <w:ind w:left="34"/>
              <w:rPr>
                <w:sz w:val="20"/>
                <w:lang w:val="uz-Latn-UZ"/>
              </w:rPr>
            </w:pPr>
            <w:r w:rsidRPr="009947D7">
              <w:rPr>
                <w:sz w:val="20"/>
                <w:lang w:val="uz-Latn-UZ"/>
              </w:rPr>
              <w:t>1</w:t>
            </w:r>
            <w:r w:rsidR="007A6E89" w:rsidRPr="009947D7">
              <w:rPr>
                <w:sz w:val="20"/>
                <w:lang w:val="uz-Latn-UZ"/>
              </w:rPr>
              <w:t>5.10</w:t>
            </w:r>
            <w:r w:rsidRPr="009947D7">
              <w:rPr>
                <w:sz w:val="20"/>
                <w:lang w:val="uz-Latn-UZ"/>
              </w:rPr>
              <w:t>. Ushbu Shartnoma 2 (ikki) nusxada, o‘zbek tili</w:t>
            </w:r>
            <w:r w:rsidR="00C36199">
              <w:rPr>
                <w:sz w:val="20"/>
                <w:lang w:val="uz-Cyrl-UZ"/>
              </w:rPr>
              <w:t xml:space="preserve"> </w:t>
            </w:r>
            <w:proofErr w:type="spellStart"/>
            <w:r w:rsidR="00C36199">
              <w:rPr>
                <w:sz w:val="20"/>
                <w:lang w:val="en-US"/>
              </w:rPr>
              <w:t>va</w:t>
            </w:r>
            <w:proofErr w:type="spellEnd"/>
            <w:r w:rsidR="00C36199">
              <w:rPr>
                <w:sz w:val="20"/>
                <w:lang w:val="en-US"/>
              </w:rPr>
              <w:t xml:space="preserve"> </w:t>
            </w:r>
            <w:proofErr w:type="spellStart"/>
            <w:r w:rsidR="00C36199">
              <w:rPr>
                <w:sz w:val="20"/>
                <w:lang w:val="en-US"/>
              </w:rPr>
              <w:t>rus</w:t>
            </w:r>
            <w:proofErr w:type="spellEnd"/>
            <w:r w:rsidR="00C36199">
              <w:rPr>
                <w:sz w:val="20"/>
                <w:lang w:val="en-US"/>
              </w:rPr>
              <w:t xml:space="preserve"> </w:t>
            </w:r>
            <w:proofErr w:type="spellStart"/>
            <w:r w:rsidR="00C36199">
              <w:rPr>
                <w:sz w:val="20"/>
                <w:lang w:val="en-US"/>
              </w:rPr>
              <w:t>tillari</w:t>
            </w:r>
            <w:proofErr w:type="spellEnd"/>
            <w:r w:rsidRPr="009947D7">
              <w:rPr>
                <w:sz w:val="20"/>
                <w:lang w:val="uz-Latn-UZ"/>
              </w:rPr>
              <w:t>da, har bir Tomon uchun teng yuridik kuchga ega bir nusxadan tuzilgan</w:t>
            </w:r>
            <w:r w:rsidR="00C36199">
              <w:rPr>
                <w:sz w:val="20"/>
                <w:lang w:val="uz-Latn-UZ"/>
              </w:rPr>
              <w:t>.</w:t>
            </w:r>
          </w:p>
        </w:tc>
        <w:tc>
          <w:tcPr>
            <w:tcW w:w="5245" w:type="dxa"/>
            <w:shd w:val="clear" w:color="auto" w:fill="auto"/>
          </w:tcPr>
          <w:p w:rsidR="003C238F" w:rsidRPr="009947D7" w:rsidRDefault="007A6E89" w:rsidP="00C36199">
            <w:pPr>
              <w:pStyle w:val="BodyText31"/>
              <w:spacing w:after="60"/>
              <w:ind w:left="34"/>
              <w:rPr>
                <w:sz w:val="20"/>
                <w:lang w:val="uz-Latn-UZ"/>
              </w:rPr>
            </w:pPr>
            <w:r w:rsidRPr="009947D7">
              <w:rPr>
                <w:sz w:val="20"/>
                <w:lang w:val="uz-Latn-UZ"/>
              </w:rPr>
              <w:t>15.10</w:t>
            </w:r>
            <w:r w:rsidR="003C238F" w:rsidRPr="009947D7">
              <w:rPr>
                <w:sz w:val="20"/>
                <w:lang w:val="uz-Latn-UZ"/>
              </w:rPr>
              <w:t xml:space="preserve">. Настоящий Договор составлен в 2 (двух) экземплярах, на русском </w:t>
            </w:r>
            <w:r w:rsidR="00C36199">
              <w:rPr>
                <w:sz w:val="20"/>
                <w:lang w:val="uz-Cyrl-UZ"/>
              </w:rPr>
              <w:t xml:space="preserve">и узбекском </w:t>
            </w:r>
            <w:r w:rsidR="003C238F" w:rsidRPr="009947D7">
              <w:rPr>
                <w:sz w:val="20"/>
                <w:lang w:val="uz-Latn-UZ"/>
              </w:rPr>
              <w:t>язык</w:t>
            </w:r>
            <w:r w:rsidR="00C36199">
              <w:rPr>
                <w:sz w:val="20"/>
                <w:lang w:val="uz-Cyrl-UZ"/>
              </w:rPr>
              <w:t>ах</w:t>
            </w:r>
            <w:r w:rsidR="003C238F" w:rsidRPr="009947D7">
              <w:rPr>
                <w:sz w:val="20"/>
                <w:lang w:val="uz-Latn-UZ"/>
              </w:rPr>
              <w:t xml:space="preserve">, по одному экземпляру для каждой из Сторон, имеющих одинаковую юридическую силу. </w:t>
            </w:r>
          </w:p>
        </w:tc>
      </w:tr>
      <w:tr w:rsidR="00002C4A" w:rsidRPr="00722B67" w:rsidTr="005A19C2">
        <w:tc>
          <w:tcPr>
            <w:tcW w:w="4962" w:type="dxa"/>
            <w:shd w:val="clear" w:color="auto" w:fill="auto"/>
          </w:tcPr>
          <w:p w:rsidR="00002C4A" w:rsidRPr="009947D7" w:rsidRDefault="00002C4A" w:rsidP="007002C4">
            <w:pPr>
              <w:pStyle w:val="BodyText31"/>
              <w:ind w:left="34"/>
              <w:jc w:val="center"/>
              <w:rPr>
                <w:b/>
                <w:sz w:val="20"/>
              </w:rPr>
            </w:pPr>
            <w:proofErr w:type="spellStart"/>
            <w:r w:rsidRPr="009947D7">
              <w:rPr>
                <w:b/>
                <w:sz w:val="20"/>
                <w:lang w:val="en-US"/>
              </w:rPr>
              <w:t>Ilovalar</w:t>
            </w:r>
            <w:proofErr w:type="spellEnd"/>
            <w:r w:rsidRPr="009947D7">
              <w:rPr>
                <w:b/>
                <w:sz w:val="20"/>
              </w:rPr>
              <w:t>:</w:t>
            </w:r>
          </w:p>
        </w:tc>
        <w:tc>
          <w:tcPr>
            <w:tcW w:w="5245" w:type="dxa"/>
            <w:shd w:val="clear" w:color="auto" w:fill="auto"/>
          </w:tcPr>
          <w:p w:rsidR="00002C4A" w:rsidRPr="009947D7" w:rsidRDefault="00002C4A" w:rsidP="007002C4">
            <w:pPr>
              <w:pStyle w:val="BodyText31"/>
              <w:ind w:left="34"/>
              <w:jc w:val="center"/>
              <w:rPr>
                <w:b/>
                <w:sz w:val="20"/>
              </w:rPr>
            </w:pPr>
            <w:r w:rsidRPr="009947D7">
              <w:rPr>
                <w:b/>
                <w:sz w:val="20"/>
              </w:rPr>
              <w:t>Приложения:</w:t>
            </w:r>
          </w:p>
        </w:tc>
      </w:tr>
      <w:tr w:rsidR="00002C4A" w:rsidRPr="00722B67" w:rsidTr="007A6E89">
        <w:trPr>
          <w:trHeight w:val="70"/>
        </w:trPr>
        <w:tc>
          <w:tcPr>
            <w:tcW w:w="4962" w:type="dxa"/>
            <w:shd w:val="clear" w:color="auto" w:fill="auto"/>
          </w:tcPr>
          <w:p w:rsidR="00002C4A" w:rsidRPr="009947D7" w:rsidRDefault="00002C4A" w:rsidP="007002C4">
            <w:pPr>
              <w:pStyle w:val="2"/>
              <w:numPr>
                <w:ilvl w:val="0"/>
                <w:numId w:val="0"/>
              </w:numPr>
              <w:tabs>
                <w:tab w:val="left" w:pos="426"/>
              </w:tabs>
              <w:ind w:left="34"/>
              <w:rPr>
                <w:sz w:val="20"/>
                <w:szCs w:val="20"/>
              </w:rPr>
            </w:pPr>
            <w:r w:rsidRPr="009947D7">
              <w:rPr>
                <w:sz w:val="20"/>
                <w:szCs w:val="20"/>
                <w:lang w:val="en-US"/>
              </w:rPr>
              <w:t xml:space="preserve">1 </w:t>
            </w:r>
            <w:r w:rsidR="000F1AA3" w:rsidRPr="009947D7">
              <w:rPr>
                <w:sz w:val="20"/>
                <w:szCs w:val="20"/>
              </w:rPr>
              <w:t>–</w:t>
            </w:r>
            <w:r w:rsidR="000F1AA3" w:rsidRPr="009947D7">
              <w:rPr>
                <w:sz w:val="20"/>
                <w:szCs w:val="20"/>
                <w:lang w:val="ru-RU"/>
              </w:rPr>
              <w:t xml:space="preserve"> </w:t>
            </w:r>
            <w:r w:rsidRPr="009947D7">
              <w:rPr>
                <w:sz w:val="20"/>
                <w:szCs w:val="20"/>
              </w:rPr>
              <w:t>Spetsifikatsiya</w:t>
            </w:r>
          </w:p>
        </w:tc>
        <w:tc>
          <w:tcPr>
            <w:tcW w:w="5245" w:type="dxa"/>
            <w:shd w:val="clear" w:color="auto" w:fill="auto"/>
          </w:tcPr>
          <w:p w:rsidR="00002C4A" w:rsidRPr="009947D7" w:rsidRDefault="00002C4A" w:rsidP="007002C4">
            <w:pPr>
              <w:pStyle w:val="2"/>
              <w:numPr>
                <w:ilvl w:val="0"/>
                <w:numId w:val="0"/>
              </w:numPr>
              <w:tabs>
                <w:tab w:val="left" w:pos="426"/>
              </w:tabs>
              <w:ind w:left="34"/>
              <w:rPr>
                <w:sz w:val="20"/>
                <w:szCs w:val="20"/>
              </w:rPr>
            </w:pPr>
            <w:r w:rsidRPr="009947D7">
              <w:rPr>
                <w:sz w:val="20"/>
                <w:szCs w:val="20"/>
              </w:rPr>
              <w:t xml:space="preserve">1 </w:t>
            </w:r>
            <w:r w:rsidR="000F1AA3" w:rsidRPr="009947D7">
              <w:rPr>
                <w:sz w:val="20"/>
                <w:szCs w:val="20"/>
              </w:rPr>
              <w:t>–</w:t>
            </w:r>
            <w:r w:rsidRPr="009947D7">
              <w:rPr>
                <w:sz w:val="20"/>
                <w:szCs w:val="20"/>
              </w:rPr>
              <w:t xml:space="preserve"> Спецификация</w:t>
            </w:r>
          </w:p>
        </w:tc>
      </w:tr>
      <w:tr w:rsidR="00002C4A" w:rsidRPr="00722B67" w:rsidTr="007A6E89">
        <w:trPr>
          <w:trHeight w:val="70"/>
        </w:trPr>
        <w:tc>
          <w:tcPr>
            <w:tcW w:w="4962" w:type="dxa"/>
            <w:shd w:val="clear" w:color="auto" w:fill="auto"/>
          </w:tcPr>
          <w:p w:rsidR="00002C4A" w:rsidRPr="009947D7" w:rsidRDefault="00002C4A" w:rsidP="006B4C85">
            <w:pPr>
              <w:pStyle w:val="BodyText31"/>
              <w:ind w:left="34" w:right="-83"/>
              <w:rPr>
                <w:sz w:val="20"/>
                <w:lang w:val="ru-RU"/>
              </w:rPr>
            </w:pPr>
            <w:r w:rsidRPr="009947D7">
              <w:rPr>
                <w:sz w:val="20"/>
                <w:lang w:val="en-US"/>
              </w:rPr>
              <w:t xml:space="preserve">2 </w:t>
            </w:r>
            <w:r w:rsidR="000F1AA3" w:rsidRPr="009947D7">
              <w:rPr>
                <w:sz w:val="20"/>
              </w:rPr>
              <w:t>–</w:t>
            </w:r>
            <w:r w:rsidRPr="009947D7">
              <w:rPr>
                <w:sz w:val="20"/>
                <w:lang w:val="en-US"/>
              </w:rPr>
              <w:t xml:space="preserve"> </w:t>
            </w:r>
            <w:r w:rsidR="00B44D9E" w:rsidRPr="009947D7">
              <w:rPr>
                <w:sz w:val="20"/>
              </w:rPr>
              <w:t>Texnik topshiriq</w:t>
            </w:r>
          </w:p>
        </w:tc>
        <w:tc>
          <w:tcPr>
            <w:tcW w:w="5245" w:type="dxa"/>
            <w:shd w:val="clear" w:color="auto" w:fill="auto"/>
          </w:tcPr>
          <w:p w:rsidR="00002C4A" w:rsidRPr="009947D7" w:rsidRDefault="00002C4A" w:rsidP="007002C4">
            <w:pPr>
              <w:pStyle w:val="2"/>
              <w:numPr>
                <w:ilvl w:val="0"/>
                <w:numId w:val="0"/>
              </w:numPr>
              <w:tabs>
                <w:tab w:val="left" w:pos="426"/>
              </w:tabs>
              <w:ind w:left="34"/>
              <w:rPr>
                <w:sz w:val="20"/>
                <w:szCs w:val="20"/>
                <w:lang w:val="ru-RU"/>
              </w:rPr>
            </w:pPr>
            <w:r w:rsidRPr="009947D7">
              <w:rPr>
                <w:sz w:val="20"/>
                <w:szCs w:val="20"/>
              </w:rPr>
              <w:t xml:space="preserve">2 – </w:t>
            </w:r>
            <w:r w:rsidR="006B4C85" w:rsidRPr="009947D7">
              <w:rPr>
                <w:sz w:val="20"/>
                <w:szCs w:val="20"/>
                <w:lang w:val="ru-RU"/>
              </w:rPr>
              <w:t>Техническое задание</w:t>
            </w:r>
          </w:p>
        </w:tc>
      </w:tr>
      <w:tr w:rsidR="000F1AA3" w:rsidRPr="00722B67" w:rsidTr="005A19C2">
        <w:trPr>
          <w:trHeight w:val="225"/>
        </w:trPr>
        <w:tc>
          <w:tcPr>
            <w:tcW w:w="4962" w:type="dxa"/>
            <w:shd w:val="clear" w:color="auto" w:fill="auto"/>
          </w:tcPr>
          <w:p w:rsidR="000F1AA3" w:rsidRPr="009947D7" w:rsidRDefault="000F1AA3" w:rsidP="006B4C85">
            <w:pPr>
              <w:pStyle w:val="BodyText31"/>
              <w:ind w:right="-83"/>
              <w:rPr>
                <w:sz w:val="20"/>
              </w:rPr>
            </w:pPr>
          </w:p>
        </w:tc>
        <w:tc>
          <w:tcPr>
            <w:tcW w:w="5245" w:type="dxa"/>
            <w:shd w:val="clear" w:color="auto" w:fill="auto"/>
          </w:tcPr>
          <w:p w:rsidR="000F1AA3" w:rsidRPr="009947D7" w:rsidRDefault="000F1AA3" w:rsidP="006B4C85">
            <w:pPr>
              <w:pStyle w:val="2"/>
              <w:numPr>
                <w:ilvl w:val="0"/>
                <w:numId w:val="0"/>
              </w:numPr>
              <w:tabs>
                <w:tab w:val="left" w:pos="426"/>
              </w:tabs>
              <w:ind w:left="34"/>
              <w:rPr>
                <w:b/>
                <w:sz w:val="20"/>
                <w:szCs w:val="20"/>
                <w:lang w:val="ru-RU"/>
              </w:rPr>
            </w:pPr>
          </w:p>
        </w:tc>
      </w:tr>
      <w:tr w:rsidR="00002C4A" w:rsidRPr="00722B67" w:rsidTr="005A19C2">
        <w:trPr>
          <w:trHeight w:val="565"/>
        </w:trPr>
        <w:tc>
          <w:tcPr>
            <w:tcW w:w="4962" w:type="dxa"/>
            <w:shd w:val="clear" w:color="auto" w:fill="auto"/>
          </w:tcPr>
          <w:p w:rsidR="00002C4A" w:rsidRPr="009947D7" w:rsidRDefault="007A6E89" w:rsidP="007002C4">
            <w:pPr>
              <w:pStyle w:val="2h2H2"/>
              <w:tabs>
                <w:tab w:val="left" w:pos="993"/>
              </w:tabs>
              <w:spacing w:before="0" w:after="0" w:line="240" w:lineRule="auto"/>
              <w:ind w:left="34" w:firstLine="0"/>
              <w:jc w:val="center"/>
              <w:outlineLvl w:val="1"/>
              <w:rPr>
                <w:bCs/>
                <w:color w:val="000000"/>
                <w:spacing w:val="-6"/>
                <w:sz w:val="20"/>
                <w:lang w:val="uz-Latn-UZ"/>
              </w:rPr>
            </w:pPr>
            <w:r w:rsidRPr="009947D7">
              <w:rPr>
                <w:bCs/>
                <w:color w:val="000000"/>
                <w:spacing w:val="-6"/>
                <w:sz w:val="20"/>
                <w:lang w:val="uz-Latn-UZ"/>
              </w:rPr>
              <w:t>16</w:t>
            </w:r>
            <w:r w:rsidR="00002C4A" w:rsidRPr="009947D7">
              <w:rPr>
                <w:bCs/>
                <w:color w:val="000000"/>
                <w:spacing w:val="-6"/>
                <w:sz w:val="20"/>
                <w:lang w:val="uz-Latn-UZ"/>
              </w:rPr>
              <w:t>. YURIDIK MANZIL</w:t>
            </w:r>
            <w:r w:rsidR="008B524B" w:rsidRPr="009947D7">
              <w:rPr>
                <w:bCs/>
                <w:color w:val="000000"/>
                <w:spacing w:val="-6"/>
                <w:sz w:val="20"/>
                <w:lang w:val="uz-Latn-UZ"/>
              </w:rPr>
              <w:t xml:space="preserve">LAR, TOMONLARNING REKVIZITLARI </w:t>
            </w:r>
          </w:p>
        </w:tc>
        <w:tc>
          <w:tcPr>
            <w:tcW w:w="5245" w:type="dxa"/>
            <w:shd w:val="clear" w:color="auto" w:fill="auto"/>
          </w:tcPr>
          <w:p w:rsidR="00002C4A" w:rsidRPr="009947D7" w:rsidRDefault="007A6E89" w:rsidP="007002C4">
            <w:pPr>
              <w:pStyle w:val="2h2H2"/>
              <w:tabs>
                <w:tab w:val="left" w:pos="993"/>
              </w:tabs>
              <w:spacing w:before="0" w:after="0" w:line="240" w:lineRule="auto"/>
              <w:ind w:left="34" w:right="33" w:firstLine="0"/>
              <w:jc w:val="center"/>
              <w:outlineLvl w:val="1"/>
              <w:rPr>
                <w:bCs/>
                <w:color w:val="000000"/>
                <w:spacing w:val="-6"/>
                <w:sz w:val="20"/>
                <w:lang w:val="uz-Latn-UZ"/>
              </w:rPr>
            </w:pPr>
            <w:r w:rsidRPr="009947D7">
              <w:rPr>
                <w:bCs/>
                <w:color w:val="000000"/>
                <w:spacing w:val="-6"/>
                <w:sz w:val="20"/>
                <w:lang w:val="uz-Latn-UZ"/>
              </w:rPr>
              <w:t>16</w:t>
            </w:r>
            <w:r w:rsidR="00002C4A" w:rsidRPr="009947D7">
              <w:rPr>
                <w:bCs/>
                <w:color w:val="000000"/>
                <w:spacing w:val="-6"/>
                <w:sz w:val="20"/>
                <w:lang w:val="uz-Latn-UZ"/>
              </w:rPr>
              <w:t>. ЮРИДИЧЕСКИЕ АДРЕСА, РЕКВИЗИТЫ СТОРОН</w:t>
            </w:r>
          </w:p>
        </w:tc>
      </w:tr>
      <w:tr w:rsidR="00002C4A" w:rsidRPr="00722B67" w:rsidTr="005A19C2">
        <w:tc>
          <w:tcPr>
            <w:tcW w:w="4962" w:type="dxa"/>
            <w:shd w:val="clear" w:color="auto" w:fill="auto"/>
          </w:tcPr>
          <w:p w:rsidR="00002C4A" w:rsidRPr="009947D7" w:rsidRDefault="00002C4A" w:rsidP="007002C4">
            <w:pPr>
              <w:ind w:left="34"/>
              <w:jc w:val="center"/>
              <w:rPr>
                <w:b/>
                <w:lang w:val="uz-Latn-UZ"/>
              </w:rPr>
            </w:pPr>
            <w:r w:rsidRPr="009947D7">
              <w:rPr>
                <w:b/>
                <w:lang w:val="uz-Latn-UZ"/>
              </w:rPr>
              <w:t>Buyurtmachi:</w:t>
            </w:r>
          </w:p>
        </w:tc>
        <w:tc>
          <w:tcPr>
            <w:tcW w:w="5245" w:type="dxa"/>
            <w:shd w:val="clear" w:color="auto" w:fill="auto"/>
          </w:tcPr>
          <w:p w:rsidR="00002C4A" w:rsidRPr="009947D7" w:rsidRDefault="00002C4A" w:rsidP="007002C4">
            <w:pPr>
              <w:pStyle w:val="24"/>
              <w:ind w:left="34" w:right="33"/>
              <w:rPr>
                <w:rFonts w:ascii="Times New Roman" w:hAnsi="Times New Roman"/>
                <w:sz w:val="20"/>
                <w:lang w:val="uz-Latn-UZ"/>
              </w:rPr>
            </w:pPr>
            <w:r w:rsidRPr="009947D7">
              <w:rPr>
                <w:rFonts w:ascii="Times New Roman" w:hAnsi="Times New Roman"/>
                <w:sz w:val="20"/>
                <w:lang w:val="uz-Latn-UZ"/>
              </w:rPr>
              <w:t>Заказчик:</w:t>
            </w:r>
          </w:p>
        </w:tc>
      </w:tr>
      <w:tr w:rsidR="0069179D" w:rsidRPr="00722B67" w:rsidTr="005A19C2">
        <w:tc>
          <w:tcPr>
            <w:tcW w:w="4962" w:type="dxa"/>
            <w:shd w:val="clear" w:color="auto" w:fill="auto"/>
          </w:tcPr>
          <w:p w:rsidR="0069179D" w:rsidRPr="009947D7" w:rsidRDefault="0069179D" w:rsidP="007002C4">
            <w:pPr>
              <w:pStyle w:val="24"/>
              <w:ind w:left="34"/>
              <w:rPr>
                <w:rFonts w:ascii="Times New Roman" w:hAnsi="Times New Roman"/>
                <w:sz w:val="20"/>
              </w:rPr>
            </w:pPr>
            <w:r w:rsidRPr="009947D7">
              <w:rPr>
                <w:rFonts w:ascii="Times New Roman" w:hAnsi="Times New Roman"/>
                <w:sz w:val="20"/>
                <w:lang w:val="en-US"/>
              </w:rPr>
              <w:t>“</w:t>
            </w:r>
            <w:r w:rsidRPr="009947D7">
              <w:rPr>
                <w:rFonts w:ascii="Times New Roman" w:hAnsi="Times New Roman"/>
                <w:sz w:val="20"/>
                <w:lang w:val="uz-Latn-UZ"/>
              </w:rPr>
              <w:t>UMS</w:t>
            </w:r>
            <w:r w:rsidRPr="009947D7">
              <w:rPr>
                <w:rFonts w:ascii="Times New Roman" w:hAnsi="Times New Roman"/>
                <w:sz w:val="20"/>
              </w:rPr>
              <w:t>” MChJ</w:t>
            </w:r>
          </w:p>
        </w:tc>
        <w:tc>
          <w:tcPr>
            <w:tcW w:w="5245" w:type="dxa"/>
            <w:shd w:val="clear" w:color="auto" w:fill="auto"/>
          </w:tcPr>
          <w:p w:rsidR="0069179D" w:rsidRPr="009947D7" w:rsidRDefault="0069179D" w:rsidP="007002C4">
            <w:pPr>
              <w:pStyle w:val="24"/>
              <w:ind w:left="34" w:right="33"/>
              <w:rPr>
                <w:rFonts w:ascii="Times New Roman" w:hAnsi="Times New Roman"/>
                <w:sz w:val="20"/>
                <w:lang w:val="uz-Latn-UZ"/>
              </w:rPr>
            </w:pPr>
            <w:r w:rsidRPr="009947D7">
              <w:rPr>
                <w:rFonts w:ascii="Times New Roman" w:hAnsi="Times New Roman"/>
                <w:sz w:val="20"/>
                <w:lang w:val="uz-Latn-UZ"/>
              </w:rPr>
              <w:t>OOO «UMS»</w:t>
            </w:r>
          </w:p>
        </w:tc>
      </w:tr>
      <w:tr w:rsidR="00002C4A" w:rsidRPr="00722B67" w:rsidTr="005A19C2">
        <w:trPr>
          <w:trHeight w:val="2551"/>
        </w:trPr>
        <w:tc>
          <w:tcPr>
            <w:tcW w:w="4962" w:type="dxa"/>
            <w:shd w:val="clear" w:color="auto" w:fill="auto"/>
          </w:tcPr>
          <w:p w:rsidR="00002C4A" w:rsidRPr="009947D7" w:rsidRDefault="00002C4A" w:rsidP="007002C4">
            <w:pPr>
              <w:pStyle w:val="BodyText31"/>
              <w:ind w:left="34"/>
              <w:rPr>
                <w:sz w:val="20"/>
                <w:lang w:val="uz-Latn-UZ"/>
              </w:rPr>
            </w:pPr>
            <w:r w:rsidRPr="009947D7">
              <w:rPr>
                <w:sz w:val="20"/>
                <w:lang w:val="uz-Latn-UZ"/>
              </w:rPr>
              <w:t>100000 Toshkent, Yunusobod tumani,</w:t>
            </w:r>
          </w:p>
          <w:p w:rsidR="00002C4A" w:rsidRPr="009947D7" w:rsidRDefault="00002C4A" w:rsidP="007002C4">
            <w:pPr>
              <w:pStyle w:val="BodyText31"/>
              <w:ind w:left="34"/>
              <w:rPr>
                <w:sz w:val="20"/>
                <w:lang w:val="uz-Latn-UZ"/>
              </w:rPr>
            </w:pPr>
            <w:r w:rsidRPr="009947D7">
              <w:rPr>
                <w:sz w:val="20"/>
                <w:lang w:val="uz-Latn-UZ"/>
              </w:rPr>
              <w:t>A. Temur shox ko‘chasi, 24-uy</w:t>
            </w:r>
          </w:p>
          <w:p w:rsidR="00002C4A" w:rsidRPr="009947D7" w:rsidRDefault="00002C4A" w:rsidP="007002C4">
            <w:pPr>
              <w:pStyle w:val="BodyText31"/>
              <w:ind w:left="34"/>
              <w:rPr>
                <w:sz w:val="20"/>
                <w:lang w:val="uz-Latn-UZ"/>
              </w:rPr>
            </w:pPr>
            <w:r w:rsidRPr="009947D7">
              <w:rPr>
                <w:sz w:val="20"/>
                <w:lang w:val="uz-Latn-UZ"/>
              </w:rPr>
              <w:t>h/r: 2021 4000 3003 8198 4001</w:t>
            </w:r>
          </w:p>
          <w:p w:rsidR="00002C4A" w:rsidRPr="009947D7" w:rsidRDefault="00002C4A" w:rsidP="007002C4">
            <w:pPr>
              <w:pStyle w:val="BodyText31"/>
              <w:ind w:left="34"/>
              <w:rPr>
                <w:sz w:val="20"/>
                <w:lang w:val="uz-Latn-UZ"/>
              </w:rPr>
            </w:pPr>
            <w:r w:rsidRPr="009947D7">
              <w:rPr>
                <w:sz w:val="20"/>
                <w:lang w:val="uz-Latn-UZ"/>
              </w:rPr>
              <w:t>AT “Aloqa Bank” bosh ofisi</w:t>
            </w:r>
          </w:p>
          <w:p w:rsidR="00002C4A" w:rsidRPr="009947D7" w:rsidRDefault="00002C4A" w:rsidP="007002C4">
            <w:pPr>
              <w:pStyle w:val="BodyText31"/>
              <w:ind w:left="34"/>
              <w:rPr>
                <w:sz w:val="20"/>
                <w:lang w:val="uz-Latn-UZ"/>
              </w:rPr>
            </w:pPr>
            <w:r w:rsidRPr="009947D7">
              <w:rPr>
                <w:sz w:val="20"/>
                <w:lang w:val="uz-Latn-UZ"/>
              </w:rPr>
              <w:t>MFO: 00401</w:t>
            </w:r>
          </w:p>
          <w:p w:rsidR="00002C4A" w:rsidRPr="009947D7" w:rsidRDefault="00002C4A" w:rsidP="007002C4">
            <w:pPr>
              <w:pStyle w:val="BodyText31"/>
              <w:ind w:left="34"/>
              <w:rPr>
                <w:sz w:val="20"/>
                <w:lang w:val="uz-Latn-UZ"/>
              </w:rPr>
            </w:pPr>
            <w:r w:rsidRPr="009947D7">
              <w:rPr>
                <w:sz w:val="20"/>
                <w:lang w:val="uz-Latn-UZ"/>
              </w:rPr>
              <w:t>STIR: 303 020 732</w:t>
            </w:r>
          </w:p>
          <w:p w:rsidR="00002C4A" w:rsidRPr="009947D7" w:rsidRDefault="00002C4A" w:rsidP="007002C4">
            <w:pPr>
              <w:pStyle w:val="BodyText31"/>
              <w:ind w:left="34"/>
              <w:rPr>
                <w:sz w:val="20"/>
                <w:lang w:val="uz-Latn-UZ"/>
              </w:rPr>
            </w:pPr>
            <w:r w:rsidRPr="009947D7">
              <w:rPr>
                <w:sz w:val="20"/>
                <w:lang w:val="uz-Latn-UZ"/>
              </w:rPr>
              <w:t>OKED: 61200</w:t>
            </w:r>
          </w:p>
          <w:p w:rsidR="00002C4A" w:rsidRPr="009947D7" w:rsidRDefault="00002C4A" w:rsidP="007002C4">
            <w:pPr>
              <w:pStyle w:val="BodyText31"/>
              <w:ind w:left="34"/>
              <w:rPr>
                <w:sz w:val="20"/>
                <w:lang w:val="uz-Latn-UZ"/>
              </w:rPr>
            </w:pPr>
            <w:r w:rsidRPr="009947D7">
              <w:rPr>
                <w:sz w:val="20"/>
                <w:lang w:val="uz-Latn-UZ"/>
              </w:rPr>
              <w:t>Tel.: (+99897) 403 – 81 – 00</w:t>
            </w:r>
          </w:p>
          <w:p w:rsidR="00002C4A" w:rsidRPr="009947D7" w:rsidRDefault="00002C4A" w:rsidP="007002C4">
            <w:pPr>
              <w:pStyle w:val="BodyText31"/>
              <w:ind w:left="34"/>
              <w:rPr>
                <w:sz w:val="20"/>
                <w:lang w:val="uz-Latn-UZ"/>
              </w:rPr>
            </w:pPr>
            <w:r w:rsidRPr="009947D7">
              <w:rPr>
                <w:sz w:val="20"/>
                <w:lang w:val="uz-Latn-UZ"/>
              </w:rPr>
              <w:t>Faks: (+99871) 235 – 81 – 60</w:t>
            </w:r>
          </w:p>
          <w:p w:rsidR="00002C4A" w:rsidRPr="009947D7" w:rsidRDefault="00086788" w:rsidP="007002C4">
            <w:pPr>
              <w:ind w:left="34"/>
              <w:rPr>
                <w:lang w:val="uz-Latn-UZ"/>
              </w:rPr>
            </w:pPr>
            <w:r w:rsidRPr="009947D7">
              <w:rPr>
                <w:lang w:val="uz-Latn-UZ"/>
              </w:rPr>
              <w:t>Email</w:t>
            </w:r>
            <w:r w:rsidR="00002C4A" w:rsidRPr="009947D7">
              <w:rPr>
                <w:lang w:val="uz-Latn-UZ"/>
              </w:rPr>
              <w:t xml:space="preserve">: </w:t>
            </w:r>
            <w:hyperlink r:id="rId13" w:history="1">
              <w:r w:rsidR="00002C4A" w:rsidRPr="009947D7">
                <w:rPr>
                  <w:rStyle w:val="ae"/>
                  <w:lang w:val="uz-Latn-UZ"/>
                </w:rPr>
                <w:t>info@mobi.uz</w:t>
              </w:r>
            </w:hyperlink>
          </w:p>
        </w:tc>
        <w:tc>
          <w:tcPr>
            <w:tcW w:w="5245" w:type="dxa"/>
            <w:shd w:val="clear" w:color="auto" w:fill="auto"/>
          </w:tcPr>
          <w:p w:rsidR="00002C4A" w:rsidRPr="009947D7" w:rsidRDefault="00002C4A" w:rsidP="007002C4">
            <w:pPr>
              <w:pStyle w:val="BodyText31"/>
              <w:ind w:left="34"/>
              <w:rPr>
                <w:sz w:val="20"/>
                <w:lang w:val="uz-Latn-UZ"/>
              </w:rPr>
            </w:pPr>
            <w:r w:rsidRPr="009947D7">
              <w:rPr>
                <w:sz w:val="20"/>
                <w:lang w:val="uz-Latn-UZ"/>
              </w:rPr>
              <w:t xml:space="preserve">100000, г.Ташкент, Юнусабадский район, </w:t>
            </w:r>
          </w:p>
          <w:p w:rsidR="00002C4A" w:rsidRPr="009947D7" w:rsidRDefault="00002C4A" w:rsidP="007002C4">
            <w:pPr>
              <w:pStyle w:val="BodyText31"/>
              <w:ind w:left="34"/>
              <w:rPr>
                <w:sz w:val="20"/>
                <w:lang w:val="uz-Latn-UZ"/>
              </w:rPr>
            </w:pPr>
            <w:r w:rsidRPr="009947D7">
              <w:rPr>
                <w:sz w:val="20"/>
                <w:lang w:val="uz-Latn-UZ"/>
              </w:rPr>
              <w:t>Проспект А. Темура, 24</w:t>
            </w:r>
          </w:p>
          <w:p w:rsidR="00002C4A" w:rsidRPr="009947D7" w:rsidRDefault="00002C4A" w:rsidP="007002C4">
            <w:pPr>
              <w:pStyle w:val="BodyText31"/>
              <w:ind w:left="34"/>
              <w:rPr>
                <w:sz w:val="20"/>
                <w:lang w:val="uz-Latn-UZ"/>
              </w:rPr>
            </w:pPr>
            <w:r w:rsidRPr="009947D7">
              <w:rPr>
                <w:sz w:val="20"/>
                <w:lang w:val="uz-Latn-UZ"/>
              </w:rPr>
              <w:t xml:space="preserve">р/с: 2021 4000 3003 8198 4001 </w:t>
            </w:r>
          </w:p>
          <w:p w:rsidR="00002C4A" w:rsidRPr="009947D7" w:rsidRDefault="00002C4A" w:rsidP="007002C4">
            <w:pPr>
              <w:pStyle w:val="BodyText31"/>
              <w:ind w:left="34"/>
              <w:rPr>
                <w:sz w:val="20"/>
                <w:lang w:val="uz-Latn-UZ"/>
              </w:rPr>
            </w:pPr>
            <w:r w:rsidRPr="009947D7">
              <w:rPr>
                <w:sz w:val="20"/>
                <w:lang w:val="uz-Latn-UZ"/>
              </w:rPr>
              <w:t xml:space="preserve">в ОПЕРУ АК «Алока Банк» </w:t>
            </w:r>
          </w:p>
          <w:p w:rsidR="00002C4A" w:rsidRPr="009947D7" w:rsidRDefault="00002C4A" w:rsidP="007002C4">
            <w:pPr>
              <w:pStyle w:val="BodyText31"/>
              <w:ind w:left="34"/>
              <w:rPr>
                <w:sz w:val="20"/>
                <w:lang w:val="uz-Latn-UZ"/>
              </w:rPr>
            </w:pPr>
            <w:r w:rsidRPr="009947D7">
              <w:rPr>
                <w:sz w:val="20"/>
                <w:lang w:val="uz-Latn-UZ"/>
              </w:rPr>
              <w:t>МФО: 00401</w:t>
            </w:r>
          </w:p>
          <w:p w:rsidR="00002C4A" w:rsidRPr="009947D7" w:rsidRDefault="00002C4A" w:rsidP="007002C4">
            <w:pPr>
              <w:pStyle w:val="BodyText31"/>
              <w:ind w:left="34"/>
              <w:rPr>
                <w:sz w:val="20"/>
                <w:lang w:val="uz-Latn-UZ"/>
              </w:rPr>
            </w:pPr>
            <w:r w:rsidRPr="009947D7">
              <w:rPr>
                <w:sz w:val="20"/>
                <w:lang w:val="uz-Latn-UZ"/>
              </w:rPr>
              <w:t xml:space="preserve">ИНН: 303020732 </w:t>
            </w:r>
          </w:p>
          <w:p w:rsidR="00002C4A" w:rsidRPr="009947D7" w:rsidRDefault="00002C4A" w:rsidP="007002C4">
            <w:pPr>
              <w:pStyle w:val="BodyText31"/>
              <w:ind w:left="34"/>
              <w:rPr>
                <w:sz w:val="20"/>
                <w:lang w:val="uz-Latn-UZ"/>
              </w:rPr>
            </w:pPr>
            <w:r w:rsidRPr="009947D7">
              <w:rPr>
                <w:sz w:val="20"/>
                <w:lang w:val="uz-Latn-UZ"/>
              </w:rPr>
              <w:t>ОКЭД: 61200</w:t>
            </w:r>
          </w:p>
          <w:p w:rsidR="00002C4A" w:rsidRPr="009947D7" w:rsidRDefault="00002C4A" w:rsidP="007002C4">
            <w:pPr>
              <w:pStyle w:val="BodyText31"/>
              <w:ind w:left="34"/>
              <w:rPr>
                <w:sz w:val="20"/>
                <w:lang w:val="uz-Latn-UZ"/>
              </w:rPr>
            </w:pPr>
            <w:r w:rsidRPr="009947D7">
              <w:rPr>
                <w:sz w:val="20"/>
                <w:lang w:val="uz-Latn-UZ"/>
              </w:rPr>
              <w:t xml:space="preserve">РКП НДС: 3260 3000 5463 </w:t>
            </w:r>
          </w:p>
          <w:p w:rsidR="00002C4A" w:rsidRPr="009947D7" w:rsidRDefault="00002C4A" w:rsidP="007002C4">
            <w:pPr>
              <w:pStyle w:val="BodyText31"/>
              <w:ind w:left="34"/>
              <w:rPr>
                <w:sz w:val="20"/>
                <w:lang w:val="uz-Latn-UZ"/>
              </w:rPr>
            </w:pPr>
            <w:r w:rsidRPr="009947D7">
              <w:rPr>
                <w:sz w:val="20"/>
                <w:lang w:val="uz-Latn-UZ"/>
              </w:rPr>
              <w:t>Тел.: (+99897) 403 – 81 – 00</w:t>
            </w:r>
          </w:p>
          <w:p w:rsidR="00086788" w:rsidRPr="009947D7" w:rsidRDefault="00086788" w:rsidP="00D53B84">
            <w:pPr>
              <w:spacing w:after="60"/>
              <w:ind w:left="34"/>
              <w:rPr>
                <w:lang w:val="uz-Latn-UZ"/>
              </w:rPr>
            </w:pPr>
            <w:r w:rsidRPr="009947D7">
              <w:rPr>
                <w:lang w:val="uz-Latn-UZ"/>
              </w:rPr>
              <w:t xml:space="preserve">Email: </w:t>
            </w:r>
            <w:hyperlink r:id="rId14" w:history="1">
              <w:r w:rsidRPr="009947D7">
                <w:rPr>
                  <w:rStyle w:val="ae"/>
                  <w:lang w:val="uz-Latn-UZ"/>
                </w:rPr>
                <w:t>info@mobi.uz</w:t>
              </w:r>
            </w:hyperlink>
          </w:p>
        </w:tc>
      </w:tr>
      <w:tr w:rsidR="00002C4A" w:rsidRPr="00722B67" w:rsidTr="005A19C2">
        <w:tc>
          <w:tcPr>
            <w:tcW w:w="4962" w:type="dxa"/>
            <w:tcBorders>
              <w:bottom w:val="single" w:sz="4" w:space="0" w:color="auto"/>
            </w:tcBorders>
            <w:shd w:val="clear" w:color="auto" w:fill="auto"/>
          </w:tcPr>
          <w:p w:rsidR="00002C4A" w:rsidRPr="009947D7" w:rsidRDefault="007A6E89" w:rsidP="007002C4">
            <w:pPr>
              <w:ind w:left="34"/>
              <w:jc w:val="center"/>
              <w:rPr>
                <w:lang w:val="ru-RU"/>
              </w:rPr>
            </w:pPr>
            <w:r w:rsidRPr="009947D7">
              <w:rPr>
                <w:b/>
                <w:lang w:val="uz-Latn-UZ"/>
              </w:rPr>
              <w:t>Ijrochi</w:t>
            </w:r>
            <w:r w:rsidR="00002C4A" w:rsidRPr="009947D7">
              <w:rPr>
                <w:b/>
                <w:lang w:val="ru-RU"/>
              </w:rPr>
              <w:t>:</w:t>
            </w:r>
          </w:p>
        </w:tc>
        <w:tc>
          <w:tcPr>
            <w:tcW w:w="5245" w:type="dxa"/>
            <w:tcBorders>
              <w:bottom w:val="single" w:sz="4" w:space="0" w:color="auto"/>
            </w:tcBorders>
            <w:shd w:val="clear" w:color="auto" w:fill="auto"/>
          </w:tcPr>
          <w:p w:rsidR="00002C4A" w:rsidRPr="009947D7" w:rsidRDefault="007A6E89" w:rsidP="007002C4">
            <w:pPr>
              <w:pStyle w:val="BodyText31"/>
              <w:widowControl w:val="0"/>
              <w:ind w:left="34" w:right="33"/>
              <w:jc w:val="center"/>
              <w:rPr>
                <w:b/>
                <w:sz w:val="20"/>
              </w:rPr>
            </w:pPr>
            <w:r w:rsidRPr="009947D7">
              <w:rPr>
                <w:b/>
                <w:sz w:val="20"/>
                <w:lang w:val="ru-RU"/>
              </w:rPr>
              <w:t>Исполнитель</w:t>
            </w:r>
            <w:r w:rsidR="00002C4A" w:rsidRPr="009947D7">
              <w:rPr>
                <w:b/>
                <w:sz w:val="20"/>
                <w:lang w:val="ru-RU"/>
              </w:rPr>
              <w:t>:</w:t>
            </w:r>
          </w:p>
        </w:tc>
      </w:tr>
      <w:tr w:rsidR="00002C4A" w:rsidRPr="00722B67" w:rsidTr="005A19C2">
        <w:tc>
          <w:tcPr>
            <w:tcW w:w="4962" w:type="dxa"/>
            <w:tcBorders>
              <w:bottom w:val="single" w:sz="4" w:space="0" w:color="auto"/>
            </w:tcBorders>
            <w:shd w:val="clear" w:color="auto" w:fill="auto"/>
          </w:tcPr>
          <w:p w:rsidR="00002C4A" w:rsidRPr="009947D7" w:rsidRDefault="00086788" w:rsidP="006B4C85">
            <w:pPr>
              <w:ind w:left="34"/>
              <w:jc w:val="center"/>
              <w:rPr>
                <w:b/>
                <w:lang w:val="ru-RU"/>
              </w:rPr>
            </w:pPr>
            <w:r w:rsidRPr="009947D7">
              <w:rPr>
                <w:b/>
                <w:lang w:val="uz-Latn-UZ"/>
              </w:rPr>
              <w:t>“</w:t>
            </w:r>
            <w:r w:rsidR="006B4C85" w:rsidRPr="009947D7">
              <w:rPr>
                <w:b/>
                <w:bCs/>
                <w:lang w:val="ru-RU"/>
              </w:rPr>
              <w:t>_____</w:t>
            </w:r>
            <w:r w:rsidRPr="009947D7">
              <w:rPr>
                <w:b/>
                <w:lang w:val="uz-Latn-UZ"/>
              </w:rPr>
              <w:t xml:space="preserve">” </w:t>
            </w:r>
            <w:r w:rsidR="006B4C85" w:rsidRPr="009947D7">
              <w:rPr>
                <w:b/>
                <w:lang w:val="ru-RU"/>
              </w:rPr>
              <w:t>_</w:t>
            </w:r>
          </w:p>
        </w:tc>
        <w:tc>
          <w:tcPr>
            <w:tcW w:w="5245" w:type="dxa"/>
            <w:tcBorders>
              <w:bottom w:val="single" w:sz="4" w:space="0" w:color="auto"/>
            </w:tcBorders>
            <w:shd w:val="clear" w:color="auto" w:fill="auto"/>
            <w:vAlign w:val="center"/>
          </w:tcPr>
          <w:p w:rsidR="00002C4A" w:rsidRPr="009947D7" w:rsidRDefault="006B4C85" w:rsidP="006B4C85">
            <w:pPr>
              <w:pStyle w:val="BodyText31"/>
              <w:widowControl w:val="0"/>
              <w:ind w:left="34" w:right="33"/>
              <w:jc w:val="center"/>
              <w:rPr>
                <w:b/>
                <w:sz w:val="20"/>
                <w:lang w:val="ru-RU"/>
              </w:rPr>
            </w:pPr>
            <w:r w:rsidRPr="009947D7">
              <w:rPr>
                <w:b/>
                <w:sz w:val="20"/>
                <w:lang w:val="ru-RU"/>
              </w:rPr>
              <w:t>__</w:t>
            </w:r>
            <w:r w:rsidR="0069179D" w:rsidRPr="009947D7">
              <w:rPr>
                <w:b/>
                <w:sz w:val="20"/>
                <w:lang w:val="ru-RU"/>
              </w:rPr>
              <w:t xml:space="preserve"> </w:t>
            </w:r>
            <w:r w:rsidR="004E50BB" w:rsidRPr="009947D7">
              <w:rPr>
                <w:sz w:val="20"/>
                <w:lang w:val="uz-Latn-UZ"/>
              </w:rPr>
              <w:t>«  »</w:t>
            </w:r>
          </w:p>
        </w:tc>
      </w:tr>
      <w:tr w:rsidR="00086788" w:rsidRPr="00722B67" w:rsidTr="005A19C2">
        <w:tc>
          <w:tcPr>
            <w:tcW w:w="4962" w:type="dxa"/>
            <w:tcBorders>
              <w:bottom w:val="single" w:sz="4" w:space="0" w:color="auto"/>
            </w:tcBorders>
            <w:shd w:val="clear" w:color="auto" w:fill="auto"/>
          </w:tcPr>
          <w:p w:rsidR="00086788" w:rsidRPr="009947D7" w:rsidRDefault="00086788" w:rsidP="007002C4">
            <w:pPr>
              <w:pStyle w:val="BodyText31"/>
              <w:ind w:left="34"/>
              <w:rPr>
                <w:b/>
                <w:sz w:val="20"/>
                <w:lang w:val="en-US"/>
              </w:rPr>
            </w:pPr>
            <w:r w:rsidRPr="009947D7">
              <w:rPr>
                <w:sz w:val="20"/>
                <w:lang w:val="uz-Latn-UZ"/>
              </w:rPr>
              <w:t xml:space="preserve"> </w:t>
            </w:r>
          </w:p>
        </w:tc>
        <w:tc>
          <w:tcPr>
            <w:tcW w:w="5245" w:type="dxa"/>
            <w:tcBorders>
              <w:bottom w:val="single" w:sz="4" w:space="0" w:color="auto"/>
            </w:tcBorders>
            <w:shd w:val="clear" w:color="auto" w:fill="auto"/>
            <w:vAlign w:val="center"/>
          </w:tcPr>
          <w:p w:rsidR="00086788" w:rsidRPr="009947D7" w:rsidRDefault="00086788" w:rsidP="00D53B84">
            <w:pPr>
              <w:pStyle w:val="BodyText31"/>
              <w:widowControl w:val="0"/>
              <w:spacing w:after="60"/>
              <w:ind w:left="34" w:right="33"/>
              <w:rPr>
                <w:b/>
                <w:sz w:val="20"/>
                <w:lang w:val="uz-Latn-UZ"/>
              </w:rPr>
            </w:pP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002C4A" w:rsidP="007002C4">
            <w:pPr>
              <w:spacing w:before="120"/>
              <w:ind w:left="34"/>
              <w:jc w:val="center"/>
            </w:pPr>
            <w:r w:rsidRPr="009947D7">
              <w:rPr>
                <w:b/>
                <w:lang w:val="uz-Latn-UZ"/>
              </w:rPr>
              <w:t>TOMONLARNING IMZOLARI</w:t>
            </w:r>
            <w:r w:rsidRPr="009947D7">
              <w:rPr>
                <w:b/>
              </w:rPr>
              <w:t>/</w:t>
            </w:r>
            <w:r w:rsidRPr="009947D7">
              <w:rPr>
                <w:b/>
                <w:lang w:val="uz-Latn-UZ"/>
              </w:rPr>
              <w:t>ПОДПИСИ СТОРОН</w:t>
            </w: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002C4A" w:rsidP="007002C4">
            <w:pPr>
              <w:ind w:left="34"/>
              <w:jc w:val="center"/>
              <w:rPr>
                <w:b/>
                <w:lang w:val="uz-Latn-UZ"/>
              </w:rPr>
            </w:pPr>
            <w:r w:rsidRPr="009947D7">
              <w:rPr>
                <w:b/>
                <w:lang w:val="uz-Latn-UZ"/>
              </w:rPr>
              <w:t>Buyurtmachi/Заказчик</w:t>
            </w:r>
          </w:p>
          <w:p w:rsidR="00002C4A" w:rsidRPr="009947D7" w:rsidRDefault="0069179D" w:rsidP="007002C4">
            <w:pPr>
              <w:ind w:left="34" w:right="-83"/>
              <w:jc w:val="center"/>
              <w:rPr>
                <w:b/>
                <w:lang w:val="uz-Latn-UZ"/>
              </w:rPr>
            </w:pPr>
            <w:r w:rsidRPr="009947D7">
              <w:t>“</w:t>
            </w:r>
            <w:r w:rsidRPr="009947D7">
              <w:rPr>
                <w:b/>
                <w:lang w:val="uz-Latn-UZ"/>
              </w:rPr>
              <w:t>UMS” MChJ /</w:t>
            </w:r>
            <w:r w:rsidR="00002C4A" w:rsidRPr="009947D7">
              <w:rPr>
                <w:b/>
                <w:lang w:val="uz-Latn-UZ"/>
              </w:rPr>
              <w:t>ООО «UMS»</w:t>
            </w:r>
          </w:p>
          <w:p w:rsidR="00002C4A" w:rsidRPr="009947D7" w:rsidRDefault="00002C4A" w:rsidP="007002C4">
            <w:pPr>
              <w:pStyle w:val="24"/>
              <w:ind w:left="34" w:right="-83"/>
              <w:rPr>
                <w:rFonts w:ascii="Times New Roman" w:hAnsi="Times New Roman"/>
                <w:b w:val="0"/>
                <w:sz w:val="20"/>
              </w:rPr>
            </w:pPr>
            <w:r w:rsidRPr="009947D7">
              <w:rPr>
                <w:rFonts w:ascii="Times New Roman" w:hAnsi="Times New Roman"/>
                <w:b w:val="0"/>
                <w:sz w:val="20"/>
                <w:lang w:val="uz-Latn-UZ"/>
              </w:rPr>
              <w:t>Bosh direktor</w:t>
            </w:r>
            <w:r w:rsidRPr="009947D7">
              <w:rPr>
                <w:rFonts w:ascii="Times New Roman" w:hAnsi="Times New Roman"/>
                <w:b w:val="0"/>
                <w:sz w:val="20"/>
              </w:rPr>
              <w:t xml:space="preserve"> Aripov S.X./</w:t>
            </w:r>
          </w:p>
          <w:p w:rsidR="00002C4A" w:rsidRPr="009947D7" w:rsidRDefault="00002C4A" w:rsidP="007002C4">
            <w:pPr>
              <w:pStyle w:val="24"/>
              <w:ind w:left="34" w:right="-83"/>
              <w:rPr>
                <w:rFonts w:ascii="Times New Roman" w:hAnsi="Times New Roman"/>
                <w:b w:val="0"/>
                <w:sz w:val="20"/>
                <w:lang w:val="uz-Latn-UZ"/>
              </w:rPr>
            </w:pPr>
            <w:r w:rsidRPr="009947D7">
              <w:rPr>
                <w:rFonts w:ascii="Times New Roman" w:hAnsi="Times New Roman"/>
                <w:b w:val="0"/>
                <w:sz w:val="20"/>
                <w:lang w:val="uz-Latn-UZ"/>
              </w:rPr>
              <w:t xml:space="preserve">Генеральный директор Арипов С.Х </w:t>
            </w:r>
          </w:p>
          <w:p w:rsidR="00002C4A" w:rsidRPr="009947D7" w:rsidRDefault="00002C4A" w:rsidP="007002C4">
            <w:pPr>
              <w:ind w:left="34" w:right="-83"/>
              <w:rPr>
                <w:lang w:val="uz-Latn-UZ"/>
              </w:rPr>
            </w:pPr>
            <w:r w:rsidRPr="009947D7">
              <w:rPr>
                <w:lang w:val="uz-Latn-UZ"/>
              </w:rPr>
              <w:t xml:space="preserve"> </w:t>
            </w:r>
          </w:p>
          <w:p w:rsidR="00002C4A" w:rsidRPr="009947D7" w:rsidRDefault="0069179D" w:rsidP="007002C4">
            <w:pPr>
              <w:ind w:left="34" w:right="-83" w:hanging="4"/>
              <w:jc w:val="center"/>
              <w:rPr>
                <w:lang w:val="uz-Latn-UZ"/>
              </w:rPr>
            </w:pPr>
            <w:r w:rsidRPr="009947D7">
              <w:rPr>
                <w:lang w:val="uz-Latn-UZ"/>
              </w:rPr>
              <w:t>____________________</w:t>
            </w:r>
          </w:p>
          <w:p w:rsidR="0069179D" w:rsidRPr="009947D7" w:rsidRDefault="0069179D" w:rsidP="007002C4">
            <w:pPr>
              <w:ind w:left="34" w:right="-83" w:firstLine="3398"/>
              <w:rPr>
                <w:lang w:val="uz-Latn-UZ"/>
              </w:rPr>
            </w:pP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B17F1F" w:rsidP="00B17F1F">
            <w:pPr>
              <w:pStyle w:val="BodyText31"/>
              <w:widowControl w:val="0"/>
              <w:ind w:left="34" w:right="33" w:firstLine="138"/>
              <w:jc w:val="center"/>
              <w:rPr>
                <w:b/>
                <w:sz w:val="20"/>
              </w:rPr>
            </w:pPr>
            <w:r>
              <w:rPr>
                <w:sz w:val="20"/>
                <w:lang w:val="uz-Latn-UZ"/>
              </w:rPr>
              <w:t>“</w:t>
            </w:r>
            <w:r w:rsidR="0069179D" w:rsidRPr="009947D7">
              <w:rPr>
                <w:sz w:val="20"/>
                <w:lang w:val="uz-Latn-UZ"/>
              </w:rPr>
              <w:t>_____</w:t>
            </w:r>
            <w:r>
              <w:rPr>
                <w:sz w:val="20"/>
                <w:lang w:val="uz-Latn-UZ"/>
              </w:rPr>
              <w:t>”</w:t>
            </w:r>
            <w:r w:rsidR="0069179D" w:rsidRPr="009947D7">
              <w:rPr>
                <w:sz w:val="20"/>
                <w:lang w:val="uz-Latn-UZ"/>
              </w:rPr>
              <w:t xml:space="preserve"> _____________ </w:t>
            </w:r>
            <w:r w:rsidR="00002C4A" w:rsidRPr="009947D7">
              <w:rPr>
                <w:sz w:val="20"/>
                <w:lang w:val="uz-Latn-UZ"/>
              </w:rPr>
              <w:t xml:space="preserve"> 202</w:t>
            </w:r>
            <w:r w:rsidR="0069179D" w:rsidRPr="009947D7">
              <w:rPr>
                <w:sz w:val="20"/>
                <w:lang w:val="ru-RU"/>
              </w:rPr>
              <w:t>5</w:t>
            </w:r>
            <w:r>
              <w:rPr>
                <w:sz w:val="20"/>
                <w:lang w:val="en-US"/>
              </w:rPr>
              <w:t>-</w:t>
            </w:r>
            <w:proofErr w:type="spellStart"/>
            <w:r>
              <w:rPr>
                <w:sz w:val="20"/>
                <w:lang w:val="en-US"/>
              </w:rPr>
              <w:t>yil</w:t>
            </w:r>
            <w:proofErr w:type="spellEnd"/>
            <w:r w:rsidR="00002C4A" w:rsidRPr="009947D7">
              <w:rPr>
                <w:sz w:val="20"/>
                <w:lang w:val="uz-Latn-UZ"/>
              </w:rPr>
              <w:t>.</w:t>
            </w: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002C4A" w:rsidP="007002C4">
            <w:pPr>
              <w:pStyle w:val="BodyText31"/>
              <w:widowControl w:val="0"/>
              <w:ind w:left="34" w:right="33"/>
              <w:jc w:val="center"/>
              <w:rPr>
                <w:b/>
                <w:sz w:val="20"/>
              </w:rPr>
            </w:pP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4E50BB" w:rsidP="007002C4">
            <w:pPr>
              <w:ind w:left="34" w:right="95"/>
              <w:jc w:val="center"/>
              <w:rPr>
                <w:b/>
              </w:rPr>
            </w:pPr>
            <w:r w:rsidRPr="009947D7">
              <w:rPr>
                <w:b/>
                <w:lang w:val="uz-Latn-UZ"/>
              </w:rPr>
              <w:t xml:space="preserve">Ijrochi </w:t>
            </w:r>
            <w:r w:rsidR="00002C4A" w:rsidRPr="009947D7">
              <w:rPr>
                <w:b/>
                <w:lang w:val="uz-Latn-UZ"/>
              </w:rPr>
              <w:t>/</w:t>
            </w:r>
            <w:r w:rsidRPr="009947D7">
              <w:t xml:space="preserve"> </w:t>
            </w:r>
            <w:r w:rsidRPr="009947D7">
              <w:rPr>
                <w:b/>
              </w:rPr>
              <w:t>Исполнитель</w:t>
            </w:r>
          </w:p>
          <w:p w:rsidR="00002C4A" w:rsidRPr="009947D7" w:rsidRDefault="0069179D" w:rsidP="007002C4">
            <w:pPr>
              <w:ind w:left="34" w:right="95"/>
              <w:jc w:val="center"/>
              <w:rPr>
                <w:b/>
                <w:lang w:val="uz-Latn-UZ"/>
              </w:rPr>
            </w:pPr>
            <w:r w:rsidRPr="009947D7">
              <w:rPr>
                <w:b/>
                <w:lang w:val="uz-Latn-UZ"/>
              </w:rPr>
              <w:t>“</w:t>
            </w:r>
            <w:r w:rsidR="006B4C85" w:rsidRPr="009947D7">
              <w:rPr>
                <w:b/>
                <w:bCs/>
                <w:lang w:val="ru-RU"/>
              </w:rPr>
              <w:t>__</w:t>
            </w:r>
            <w:r w:rsidR="006B4C85" w:rsidRPr="009947D7">
              <w:rPr>
                <w:b/>
                <w:lang w:val="uz-Latn-UZ"/>
              </w:rPr>
              <w:t xml:space="preserve">” </w:t>
            </w:r>
            <w:r w:rsidR="006B4C85" w:rsidRPr="009947D7">
              <w:rPr>
                <w:b/>
                <w:lang w:val="ru-RU"/>
              </w:rPr>
              <w:t>____</w:t>
            </w:r>
            <w:r w:rsidRPr="009947D7">
              <w:rPr>
                <w:b/>
                <w:lang w:val="uz-Latn-UZ"/>
              </w:rPr>
              <w:t>/</w:t>
            </w:r>
            <w:r w:rsidRPr="009947D7">
              <w:rPr>
                <w:b/>
                <w:lang w:val="en-US"/>
              </w:rPr>
              <w:t xml:space="preserve"> </w:t>
            </w:r>
            <w:r w:rsidR="006B4C85" w:rsidRPr="009947D7">
              <w:rPr>
                <w:b/>
                <w:lang w:val="ru-RU"/>
              </w:rPr>
              <w:t>__</w:t>
            </w:r>
            <w:r w:rsidRPr="009947D7">
              <w:rPr>
                <w:b/>
                <w:lang w:val="en-US"/>
              </w:rPr>
              <w:t xml:space="preserve"> </w:t>
            </w:r>
            <w:r w:rsidRPr="009947D7">
              <w:rPr>
                <w:b/>
                <w:lang w:val="uz-Latn-UZ"/>
              </w:rPr>
              <w:t>“</w:t>
            </w:r>
            <w:r w:rsidR="006B4C85" w:rsidRPr="009947D7">
              <w:rPr>
                <w:b/>
                <w:bCs/>
                <w:lang w:val="ru-RU"/>
              </w:rPr>
              <w:t>---------</w:t>
            </w:r>
            <w:r w:rsidRPr="009947D7">
              <w:rPr>
                <w:b/>
                <w:lang w:val="uz-Latn-UZ"/>
              </w:rPr>
              <w:t>”</w:t>
            </w:r>
          </w:p>
          <w:p w:rsidR="00002C4A" w:rsidRPr="009947D7" w:rsidRDefault="006B4C85" w:rsidP="007002C4">
            <w:pPr>
              <w:pStyle w:val="24"/>
              <w:ind w:left="34" w:right="-83"/>
              <w:rPr>
                <w:rFonts w:ascii="Times New Roman" w:hAnsi="Times New Roman"/>
                <w:b w:val="0"/>
                <w:sz w:val="20"/>
                <w:lang w:val="uz-Latn-UZ"/>
              </w:rPr>
            </w:pPr>
            <w:r w:rsidRPr="009947D7">
              <w:rPr>
                <w:rFonts w:ascii="Times New Roman" w:hAnsi="Times New Roman"/>
                <w:b w:val="0"/>
                <w:sz w:val="20"/>
                <w:lang w:val="ru-RU"/>
              </w:rPr>
              <w:t>____</w:t>
            </w:r>
            <w:r w:rsidR="00002C4A" w:rsidRPr="009947D7">
              <w:rPr>
                <w:rFonts w:ascii="Times New Roman" w:hAnsi="Times New Roman"/>
                <w:b w:val="0"/>
                <w:sz w:val="20"/>
                <w:lang w:val="uz-Latn-UZ"/>
              </w:rPr>
              <w:t xml:space="preserve"> /</w:t>
            </w:r>
          </w:p>
          <w:p w:rsidR="00002C4A" w:rsidRPr="009947D7" w:rsidRDefault="006B4C85" w:rsidP="007002C4">
            <w:pPr>
              <w:pStyle w:val="24"/>
              <w:ind w:left="34" w:right="-83"/>
              <w:rPr>
                <w:rFonts w:ascii="Times New Roman" w:hAnsi="Times New Roman"/>
                <w:b w:val="0"/>
                <w:sz w:val="20"/>
                <w:lang w:val="ru-RU"/>
              </w:rPr>
            </w:pPr>
            <w:r w:rsidRPr="009947D7">
              <w:rPr>
                <w:rFonts w:ascii="Times New Roman" w:hAnsi="Times New Roman"/>
                <w:b w:val="0"/>
                <w:sz w:val="20"/>
                <w:lang w:val="ru-RU"/>
              </w:rPr>
              <w:t>______</w:t>
            </w:r>
          </w:p>
          <w:p w:rsidR="00002C4A" w:rsidRPr="009947D7" w:rsidRDefault="00002C4A" w:rsidP="007002C4">
            <w:pPr>
              <w:ind w:left="34"/>
              <w:rPr>
                <w:lang w:val="uz-Latn-UZ"/>
              </w:rPr>
            </w:pPr>
          </w:p>
          <w:p w:rsidR="00002C4A" w:rsidRPr="009947D7" w:rsidRDefault="00002C4A" w:rsidP="007002C4">
            <w:pPr>
              <w:ind w:left="34"/>
              <w:rPr>
                <w:lang w:val="uz-Latn-UZ"/>
              </w:rPr>
            </w:pPr>
          </w:p>
          <w:p w:rsidR="0069179D" w:rsidRPr="009947D7" w:rsidRDefault="00002C4A" w:rsidP="007002C4">
            <w:pPr>
              <w:ind w:left="34" w:right="-83" w:hanging="4"/>
              <w:jc w:val="center"/>
              <w:rPr>
                <w:lang w:val="uz-Latn-UZ"/>
              </w:rPr>
            </w:pPr>
            <w:r w:rsidRPr="009947D7">
              <w:rPr>
                <w:b/>
                <w:lang w:val="uz-Latn-UZ"/>
              </w:rPr>
              <w:t xml:space="preserve"> </w:t>
            </w:r>
            <w:r w:rsidR="0069179D" w:rsidRPr="009947D7">
              <w:rPr>
                <w:lang w:val="uz-Latn-UZ"/>
              </w:rPr>
              <w:t>____________________</w:t>
            </w:r>
          </w:p>
          <w:p w:rsidR="00002C4A" w:rsidRPr="009947D7" w:rsidRDefault="00002C4A" w:rsidP="007002C4">
            <w:pPr>
              <w:pStyle w:val="BodyText31"/>
              <w:widowControl w:val="0"/>
              <w:ind w:left="34" w:right="33"/>
              <w:jc w:val="center"/>
              <w:rPr>
                <w:b/>
                <w:sz w:val="20"/>
              </w:rPr>
            </w:pPr>
          </w:p>
        </w:tc>
      </w:tr>
      <w:tr w:rsidR="00002C4A" w:rsidRPr="00722B67" w:rsidTr="005A19C2">
        <w:tc>
          <w:tcPr>
            <w:tcW w:w="10207" w:type="dxa"/>
            <w:gridSpan w:val="2"/>
            <w:tcBorders>
              <w:top w:val="nil"/>
              <w:left w:val="nil"/>
              <w:bottom w:val="nil"/>
              <w:right w:val="nil"/>
            </w:tcBorders>
            <w:shd w:val="clear" w:color="auto" w:fill="auto"/>
          </w:tcPr>
          <w:p w:rsidR="00002C4A" w:rsidRPr="009947D7" w:rsidRDefault="00B17F1F" w:rsidP="00B17F1F">
            <w:pPr>
              <w:ind w:left="34" w:right="95"/>
              <w:jc w:val="center"/>
              <w:rPr>
                <w:b/>
                <w:lang w:val="uz-Latn-UZ"/>
              </w:rPr>
            </w:pPr>
            <w:r>
              <w:rPr>
                <w:lang w:val="uz-Latn-UZ"/>
              </w:rPr>
              <w:t>“_____” ______________ 2025-yil</w:t>
            </w:r>
            <w:r w:rsidR="00002C4A" w:rsidRPr="009947D7">
              <w:rPr>
                <w:lang w:val="uz-Latn-UZ"/>
              </w:rPr>
              <w:t>.</w:t>
            </w:r>
          </w:p>
        </w:tc>
      </w:tr>
    </w:tbl>
    <w:p w:rsidR="009B5915" w:rsidRPr="00722B67" w:rsidRDefault="009B5915" w:rsidP="007002C4">
      <w:pPr>
        <w:pStyle w:val="a5"/>
        <w:spacing w:after="0" w:line="240" w:lineRule="auto"/>
        <w:ind w:right="-83"/>
        <w:rPr>
          <w:szCs w:val="22"/>
        </w:rPr>
        <w:sectPr w:rsidR="009B5915" w:rsidRPr="00722B67" w:rsidSect="00770237">
          <w:headerReference w:type="default" r:id="rId15"/>
          <w:footerReference w:type="even" r:id="rId16"/>
          <w:footerReference w:type="default" r:id="rId17"/>
          <w:footnotePr>
            <w:numRestart w:val="eachPage"/>
          </w:footnotePr>
          <w:pgSz w:w="11909" w:h="16834" w:code="9"/>
          <w:pgMar w:top="993" w:right="852" w:bottom="851" w:left="919" w:header="454" w:footer="454" w:gutter="357"/>
          <w:cols w:space="720"/>
          <w:docGrid w:linePitch="272"/>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lastRenderedPageBreak/>
        <w:t>20_____ yil “____”___________dagi</w:t>
      </w:r>
    </w:p>
    <w:p w:rsidR="00076B3E" w:rsidRPr="00722B67" w:rsidRDefault="00076B3E" w:rsidP="007002C4">
      <w:pPr>
        <w:ind w:firstLine="284"/>
        <w:contextualSpacing/>
        <w:jc w:val="right"/>
        <w:rPr>
          <w:i/>
          <w:sz w:val="22"/>
          <w:szCs w:val="22"/>
          <w:lang w:val="uz-Latn-UZ" w:bidi="en-US"/>
        </w:rPr>
      </w:pPr>
    </w:p>
    <w:p w:rsidR="00A66E6A" w:rsidRPr="00722B67" w:rsidRDefault="00A66E6A" w:rsidP="007002C4">
      <w:pPr>
        <w:tabs>
          <w:tab w:val="left" w:pos="426"/>
        </w:tabs>
        <w:suppressAutoHyphens/>
        <w:jc w:val="right"/>
        <w:rPr>
          <w:i/>
          <w:sz w:val="22"/>
          <w:szCs w:val="22"/>
          <w:lang w:val="uz-Latn-UZ" w:bidi="en-US"/>
        </w:rPr>
      </w:pPr>
      <w:r w:rsidRPr="00722B67">
        <w:rPr>
          <w:i/>
          <w:sz w:val="22"/>
          <w:szCs w:val="22"/>
          <w:lang w:val="uz-Latn-UZ" w:bidi="en-US"/>
        </w:rPr>
        <w:t xml:space="preserve">____________-sonli </w:t>
      </w:r>
      <w:proofErr w:type="spellStart"/>
      <w:r w:rsidRPr="00722B67">
        <w:rPr>
          <w:i/>
          <w:sz w:val="22"/>
          <w:szCs w:val="22"/>
          <w:lang w:val="en-US"/>
        </w:rPr>
        <w:t>shartnomaga</w:t>
      </w:r>
      <w:proofErr w:type="spellEnd"/>
      <w:r w:rsidRPr="00722B67">
        <w:rPr>
          <w:i/>
          <w:sz w:val="22"/>
          <w:szCs w:val="22"/>
          <w:lang w:val="uz-Latn-UZ" w:bidi="en-US"/>
        </w:rPr>
        <w:t xml:space="preserve"> </w:t>
      </w:r>
    </w:p>
    <w:p w:rsidR="00A66E6A" w:rsidRPr="00722B67" w:rsidRDefault="00A66E6A" w:rsidP="007002C4">
      <w:pPr>
        <w:tabs>
          <w:tab w:val="left" w:pos="426"/>
        </w:tabs>
        <w:suppressAutoHyphens/>
        <w:jc w:val="right"/>
        <w:rPr>
          <w:i/>
          <w:sz w:val="22"/>
          <w:szCs w:val="22"/>
          <w:lang w:val="en-US"/>
        </w:rPr>
      </w:pPr>
      <w:r w:rsidRPr="00722B67">
        <w:rPr>
          <w:i/>
          <w:sz w:val="22"/>
          <w:szCs w:val="22"/>
          <w:lang w:val="en-US"/>
        </w:rPr>
        <w:t>1-ilova</w:t>
      </w:r>
    </w:p>
    <w:p w:rsidR="00892B83" w:rsidRDefault="00892B83" w:rsidP="005A19C2">
      <w:pPr>
        <w:pStyle w:val="a5"/>
        <w:spacing w:after="0" w:line="240" w:lineRule="auto"/>
        <w:ind w:right="-83" w:hanging="2814"/>
        <w:jc w:val="center"/>
        <w:rPr>
          <w:b/>
          <w:szCs w:val="22"/>
          <w:lang w:val="ru-RU"/>
        </w:rPr>
      </w:pPr>
      <w:r w:rsidRPr="00722B67">
        <w:rPr>
          <w:b/>
          <w:szCs w:val="22"/>
          <w:lang w:val="uz-Latn-UZ"/>
        </w:rPr>
        <w:t>Spetsifikatsiya</w:t>
      </w:r>
      <w:r w:rsidR="005B66D7" w:rsidRPr="00722B67">
        <w:rPr>
          <w:b/>
          <w:szCs w:val="22"/>
          <w:lang w:val="en-US"/>
        </w:rPr>
        <w:t>/</w:t>
      </w:r>
      <w:r w:rsidR="005B66D7" w:rsidRPr="00722B67">
        <w:rPr>
          <w:b/>
          <w:szCs w:val="22"/>
          <w:lang w:val="ru-RU"/>
        </w:rPr>
        <w:t>Спецификация</w:t>
      </w: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Default="004102AD" w:rsidP="005A19C2">
      <w:pPr>
        <w:pStyle w:val="a5"/>
        <w:spacing w:after="0" w:line="240" w:lineRule="auto"/>
        <w:ind w:right="-83" w:hanging="2814"/>
        <w:jc w:val="center"/>
        <w:rPr>
          <w:b/>
          <w:szCs w:val="22"/>
          <w:lang w:val="ru-RU"/>
        </w:rPr>
      </w:pPr>
    </w:p>
    <w:p w:rsidR="004102AD" w:rsidRPr="00722B67" w:rsidRDefault="004102AD" w:rsidP="005A19C2">
      <w:pPr>
        <w:pStyle w:val="a5"/>
        <w:spacing w:after="0" w:line="240" w:lineRule="auto"/>
        <w:ind w:right="-83" w:hanging="2814"/>
        <w:jc w:val="center"/>
        <w:rPr>
          <w:b/>
          <w:szCs w:val="22"/>
          <w:lang w:val="ru-RU"/>
        </w:rPr>
      </w:pPr>
    </w:p>
    <w:tbl>
      <w:tblPr>
        <w:tblW w:w="5273" w:type="pct"/>
        <w:jc w:val="center"/>
        <w:tblLook w:val="0000" w:firstRow="0" w:lastRow="0" w:firstColumn="0" w:lastColumn="0" w:noHBand="0" w:noVBand="0"/>
      </w:tblPr>
      <w:tblGrid>
        <w:gridCol w:w="7509"/>
        <w:gridCol w:w="8155"/>
      </w:tblGrid>
      <w:tr w:rsidR="00076B3E" w:rsidRPr="00722B67" w:rsidTr="005A19C2">
        <w:trPr>
          <w:cantSplit/>
          <w:trHeight w:val="20"/>
          <w:jc w:val="center"/>
        </w:trPr>
        <w:tc>
          <w:tcPr>
            <w:tcW w:w="5000" w:type="pct"/>
            <w:gridSpan w:val="2"/>
            <w:shd w:val="clear" w:color="auto" w:fill="auto"/>
          </w:tcPr>
          <w:p w:rsidR="00076B3E" w:rsidRPr="00722B67" w:rsidRDefault="00076B3E" w:rsidP="007002C4">
            <w:pPr>
              <w:ind w:firstLine="284"/>
              <w:jc w:val="center"/>
              <w:rPr>
                <w:b/>
                <w:sz w:val="22"/>
                <w:szCs w:val="22"/>
                <w:lang w:val="uz-Latn-UZ"/>
              </w:rPr>
            </w:pPr>
            <w:r w:rsidRPr="00722B67">
              <w:rPr>
                <w:b/>
                <w:sz w:val="22"/>
                <w:szCs w:val="22"/>
                <w:lang w:val="uz-Latn-UZ"/>
              </w:rPr>
              <w:t>TOMONLARNING IMZOLARI/ПОДПИСИ СТОРОН</w:t>
            </w:r>
          </w:p>
        </w:tc>
      </w:tr>
      <w:tr w:rsidR="008C25DF" w:rsidRPr="00722B67" w:rsidTr="008C25DF">
        <w:trPr>
          <w:cantSplit/>
          <w:trHeight w:val="20"/>
          <w:jc w:val="center"/>
        </w:trPr>
        <w:tc>
          <w:tcPr>
            <w:tcW w:w="2397" w:type="pct"/>
            <w:vAlign w:val="center"/>
          </w:tcPr>
          <w:p w:rsidR="00076B3E" w:rsidRPr="00722B67" w:rsidRDefault="00076B3E" w:rsidP="006E663B">
            <w:pPr>
              <w:ind w:firstLine="284"/>
              <w:jc w:val="center"/>
              <w:rPr>
                <w:b/>
                <w:sz w:val="22"/>
                <w:szCs w:val="22"/>
                <w:lang w:val="uz-Latn-UZ"/>
              </w:rPr>
            </w:pPr>
            <w:r w:rsidRPr="00722B67">
              <w:rPr>
                <w:b/>
                <w:sz w:val="22"/>
                <w:szCs w:val="22"/>
                <w:lang w:val="uz-Latn-UZ"/>
              </w:rPr>
              <w:t>Buyurtmachi/Заказчик</w:t>
            </w:r>
          </w:p>
          <w:p w:rsidR="00076B3E" w:rsidRPr="00722B67" w:rsidRDefault="00856D3C" w:rsidP="006E663B">
            <w:pPr>
              <w:ind w:right="-83" w:firstLine="426"/>
              <w:jc w:val="center"/>
              <w:rPr>
                <w:b/>
                <w:sz w:val="22"/>
                <w:szCs w:val="22"/>
                <w:lang w:val="uz-Latn-UZ"/>
              </w:rPr>
            </w:pPr>
            <w:r w:rsidRPr="00722B67">
              <w:rPr>
                <w:b/>
                <w:sz w:val="22"/>
                <w:szCs w:val="22"/>
                <w:lang w:val="uz-Latn-UZ"/>
              </w:rPr>
              <w:t xml:space="preserve">“UMS”MChJ/ </w:t>
            </w:r>
            <w:r w:rsidR="00076B3E" w:rsidRPr="00722B67">
              <w:rPr>
                <w:b/>
                <w:sz w:val="22"/>
                <w:szCs w:val="22"/>
                <w:lang w:val="uz-Latn-UZ"/>
              </w:rPr>
              <w:t>ООО «UMS»</w:t>
            </w:r>
          </w:p>
        </w:tc>
        <w:tc>
          <w:tcPr>
            <w:tcW w:w="2603" w:type="pct"/>
            <w:vAlign w:val="center"/>
          </w:tcPr>
          <w:p w:rsidR="00076B3E" w:rsidRPr="00722B67" w:rsidRDefault="00076B3E" w:rsidP="006E663B">
            <w:pPr>
              <w:ind w:firstLine="284"/>
              <w:jc w:val="center"/>
              <w:rPr>
                <w:b/>
                <w:sz w:val="22"/>
                <w:szCs w:val="22"/>
                <w:lang w:val="uz-Latn-UZ"/>
              </w:rPr>
            </w:pPr>
            <w:r w:rsidRPr="00722B67">
              <w:rPr>
                <w:b/>
                <w:sz w:val="22"/>
                <w:szCs w:val="22"/>
                <w:lang w:val="uz-Latn-UZ"/>
              </w:rPr>
              <w:t>Ijrochi/Исполнитель</w:t>
            </w:r>
          </w:p>
          <w:p w:rsidR="006E663B" w:rsidRPr="00722B67" w:rsidRDefault="006E663B" w:rsidP="004102AD">
            <w:pPr>
              <w:ind w:left="34" w:right="95"/>
              <w:jc w:val="center"/>
              <w:rPr>
                <w:b/>
                <w:sz w:val="22"/>
                <w:szCs w:val="22"/>
                <w:lang w:val="uz-Latn-UZ"/>
              </w:rPr>
            </w:pPr>
            <w:r w:rsidRPr="00722B67">
              <w:rPr>
                <w:b/>
                <w:sz w:val="22"/>
                <w:szCs w:val="22"/>
                <w:lang w:val="uz-Latn-UZ"/>
              </w:rPr>
              <w:t>“</w:t>
            </w:r>
            <w:r w:rsidR="004102AD" w:rsidRPr="004102AD">
              <w:rPr>
                <w:b/>
                <w:bCs/>
                <w:sz w:val="22"/>
                <w:szCs w:val="22"/>
                <w:lang w:val="en-US"/>
              </w:rPr>
              <w:t>__</w:t>
            </w:r>
            <w:r w:rsidRPr="00722B67">
              <w:rPr>
                <w:b/>
                <w:sz w:val="22"/>
                <w:szCs w:val="22"/>
                <w:lang w:val="uz-Latn-UZ"/>
              </w:rPr>
              <w:t xml:space="preserve">” </w:t>
            </w:r>
            <w:r w:rsidR="004102AD">
              <w:rPr>
                <w:b/>
                <w:sz w:val="22"/>
                <w:szCs w:val="22"/>
                <w:lang w:val="ru-RU"/>
              </w:rPr>
              <w:t>____</w:t>
            </w:r>
            <w:r w:rsidRPr="00722B67">
              <w:rPr>
                <w:b/>
                <w:sz w:val="22"/>
                <w:szCs w:val="22"/>
                <w:lang w:val="uz-Latn-UZ"/>
              </w:rPr>
              <w:t>/</w:t>
            </w:r>
            <w:r w:rsidRPr="00722B67">
              <w:rPr>
                <w:b/>
                <w:sz w:val="22"/>
                <w:szCs w:val="22"/>
                <w:lang w:val="en-US"/>
              </w:rPr>
              <w:t xml:space="preserve"> </w:t>
            </w:r>
            <w:r w:rsidR="004102AD">
              <w:rPr>
                <w:b/>
                <w:sz w:val="22"/>
                <w:szCs w:val="22"/>
                <w:lang w:val="ru-RU"/>
              </w:rPr>
              <w:t>____</w:t>
            </w:r>
            <w:r w:rsidRPr="00722B67">
              <w:rPr>
                <w:b/>
                <w:sz w:val="22"/>
                <w:szCs w:val="22"/>
                <w:lang w:val="en-US"/>
              </w:rPr>
              <w:t xml:space="preserve"> </w:t>
            </w:r>
            <w:r w:rsidRPr="00722B67">
              <w:rPr>
                <w:b/>
                <w:sz w:val="22"/>
                <w:szCs w:val="22"/>
                <w:lang w:val="uz-Latn-UZ"/>
              </w:rPr>
              <w:t>“</w:t>
            </w:r>
            <w:r w:rsidR="004102AD">
              <w:rPr>
                <w:b/>
                <w:bCs/>
                <w:sz w:val="22"/>
                <w:szCs w:val="22"/>
                <w:lang w:val="ru-RU"/>
              </w:rPr>
              <w:t>_____</w:t>
            </w:r>
            <w:r w:rsidRPr="00722B67">
              <w:rPr>
                <w:b/>
                <w:sz w:val="22"/>
                <w:szCs w:val="22"/>
                <w:lang w:val="uz-Latn-UZ"/>
              </w:rPr>
              <w:t>”</w:t>
            </w:r>
          </w:p>
        </w:tc>
      </w:tr>
      <w:tr w:rsidR="008C25DF" w:rsidRPr="00722B67" w:rsidTr="008C25DF">
        <w:trPr>
          <w:cantSplit/>
          <w:trHeight w:val="20"/>
          <w:jc w:val="center"/>
        </w:trPr>
        <w:tc>
          <w:tcPr>
            <w:tcW w:w="2397" w:type="pct"/>
          </w:tcPr>
          <w:p w:rsidR="00076B3E" w:rsidRPr="00722B67" w:rsidRDefault="00076B3E">
            <w:pPr>
              <w:pStyle w:val="24"/>
              <w:ind w:right="-83" w:firstLine="284"/>
              <w:rPr>
                <w:rFonts w:ascii="Times New Roman" w:hAnsi="Times New Roman"/>
                <w:b w:val="0"/>
                <w:szCs w:val="22"/>
                <w:lang w:val="uz-Latn-UZ"/>
              </w:rPr>
            </w:pPr>
            <w:r w:rsidRPr="00722B67">
              <w:rPr>
                <w:rFonts w:ascii="Times New Roman" w:hAnsi="Times New Roman"/>
                <w:szCs w:val="22"/>
                <w:lang w:val="uz-Latn-UZ"/>
              </w:rPr>
              <w:t>Bosh direktor Aripov S.X. /</w:t>
            </w:r>
            <w:r w:rsidRPr="00722B67">
              <w:rPr>
                <w:rFonts w:ascii="Times New Roman" w:hAnsi="Times New Roman"/>
                <w:b w:val="0"/>
                <w:szCs w:val="22"/>
                <w:lang w:val="uz-Latn-UZ"/>
              </w:rPr>
              <w:t>Г</w:t>
            </w:r>
            <w:r w:rsidR="006E663B" w:rsidRPr="00722B67">
              <w:rPr>
                <w:rFonts w:ascii="Times New Roman" w:hAnsi="Times New Roman"/>
                <w:b w:val="0"/>
                <w:szCs w:val="22"/>
                <w:lang w:val="uz-Latn-UZ"/>
              </w:rPr>
              <w:t xml:space="preserve">енеральный директор Арипов С.Х </w:t>
            </w:r>
          </w:p>
        </w:tc>
        <w:tc>
          <w:tcPr>
            <w:tcW w:w="2603" w:type="pct"/>
          </w:tcPr>
          <w:p w:rsidR="00076B3E" w:rsidRPr="004102AD" w:rsidRDefault="004102AD" w:rsidP="004102AD">
            <w:pPr>
              <w:pStyle w:val="24"/>
              <w:ind w:left="34" w:right="-83"/>
              <w:rPr>
                <w:rFonts w:ascii="Times New Roman" w:hAnsi="Times New Roman"/>
                <w:b w:val="0"/>
                <w:szCs w:val="22"/>
                <w:lang w:val="ru-RU"/>
              </w:rPr>
            </w:pPr>
            <w:r>
              <w:rPr>
                <w:rFonts w:ascii="Times New Roman" w:hAnsi="Times New Roman"/>
                <w:szCs w:val="22"/>
                <w:lang w:val="ru-RU"/>
              </w:rPr>
              <w:t>______</w:t>
            </w:r>
            <w:r w:rsidR="00076B3E" w:rsidRPr="00722B67">
              <w:rPr>
                <w:rFonts w:ascii="Times New Roman" w:hAnsi="Times New Roman"/>
                <w:szCs w:val="22"/>
                <w:lang w:val="uz-Latn-UZ"/>
              </w:rPr>
              <w:t xml:space="preserve"> /</w:t>
            </w:r>
            <w:r w:rsidR="00076B3E" w:rsidRPr="00722B67">
              <w:rPr>
                <w:rFonts w:ascii="Times New Roman" w:hAnsi="Times New Roman"/>
                <w:b w:val="0"/>
                <w:szCs w:val="22"/>
              </w:rPr>
              <w:t>Д</w:t>
            </w:r>
            <w:r w:rsidR="00076B3E" w:rsidRPr="00722B67">
              <w:rPr>
                <w:rFonts w:ascii="Times New Roman" w:hAnsi="Times New Roman"/>
                <w:b w:val="0"/>
                <w:szCs w:val="22"/>
                <w:lang w:val="uz-Latn-UZ"/>
              </w:rPr>
              <w:t xml:space="preserve">иректор  </w:t>
            </w:r>
            <w:r>
              <w:rPr>
                <w:rFonts w:ascii="Times New Roman" w:hAnsi="Times New Roman"/>
                <w:b w:val="0"/>
                <w:szCs w:val="22"/>
                <w:lang w:val="ru-RU"/>
              </w:rPr>
              <w:t>___</w:t>
            </w:r>
          </w:p>
        </w:tc>
      </w:tr>
      <w:tr w:rsidR="008C25DF" w:rsidRPr="00722B67" w:rsidTr="005A19C2">
        <w:trPr>
          <w:cantSplit/>
          <w:trHeight w:val="20"/>
          <w:jc w:val="center"/>
        </w:trPr>
        <w:tc>
          <w:tcPr>
            <w:tcW w:w="2397" w:type="pct"/>
          </w:tcPr>
          <w:p w:rsidR="006E663B" w:rsidRPr="00722B67" w:rsidRDefault="006E663B" w:rsidP="00C56CA4">
            <w:pPr>
              <w:pStyle w:val="24"/>
              <w:ind w:right="-83"/>
              <w:rPr>
                <w:rFonts w:ascii="Times New Roman" w:hAnsi="Times New Roman"/>
                <w:b w:val="0"/>
                <w:szCs w:val="22"/>
                <w:lang w:val="uz-Latn-UZ"/>
              </w:rPr>
            </w:pPr>
          </w:p>
          <w:p w:rsidR="006E663B" w:rsidRPr="00722B67" w:rsidRDefault="006E663B" w:rsidP="006E663B">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6E663B" w:rsidRPr="00722B67" w:rsidRDefault="006E663B" w:rsidP="00C56CA4">
            <w:pPr>
              <w:pStyle w:val="24"/>
              <w:ind w:right="-83"/>
              <w:jc w:val="left"/>
              <w:rPr>
                <w:rFonts w:ascii="Times New Roman" w:hAnsi="Times New Roman"/>
                <w:b w:val="0"/>
                <w:szCs w:val="22"/>
                <w:lang w:val="uz-Latn-UZ"/>
              </w:rPr>
            </w:pPr>
          </w:p>
          <w:p w:rsidR="00076B3E" w:rsidRPr="00722B67" w:rsidRDefault="00C56CA4" w:rsidP="008C25DF">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w:t>
            </w:r>
            <w:r w:rsidR="006E663B" w:rsidRPr="00722B67">
              <w:rPr>
                <w:rFonts w:ascii="Times New Roman" w:hAnsi="Times New Roman"/>
                <w:b w:val="0"/>
                <w:szCs w:val="22"/>
                <w:lang w:val="uz-Latn-UZ"/>
              </w:rPr>
              <w:t xml:space="preserve"> 2025</w:t>
            </w:r>
            <w:r w:rsidRPr="00722B67">
              <w:rPr>
                <w:rFonts w:ascii="Times New Roman" w:hAnsi="Times New Roman"/>
                <w:b w:val="0"/>
                <w:szCs w:val="22"/>
                <w:lang w:val="uz-Latn-UZ"/>
              </w:rPr>
              <w:t xml:space="preserve"> г.</w:t>
            </w:r>
          </w:p>
        </w:tc>
        <w:tc>
          <w:tcPr>
            <w:tcW w:w="2603" w:type="pct"/>
          </w:tcPr>
          <w:p w:rsidR="006E663B" w:rsidRPr="00722B67" w:rsidRDefault="006E663B" w:rsidP="00C56CA4">
            <w:pPr>
              <w:pStyle w:val="24"/>
              <w:ind w:right="-83"/>
              <w:rPr>
                <w:rFonts w:ascii="Times New Roman" w:hAnsi="Times New Roman"/>
                <w:b w:val="0"/>
                <w:color w:val="000000"/>
                <w:szCs w:val="22"/>
                <w:lang w:val="ru-RU"/>
              </w:rPr>
            </w:pPr>
          </w:p>
          <w:p w:rsidR="00C56CA4" w:rsidRPr="00722B67" w:rsidRDefault="00C56CA4" w:rsidP="00C56CA4">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6E663B" w:rsidRPr="00722B67" w:rsidRDefault="006E663B" w:rsidP="006E663B">
            <w:pPr>
              <w:rPr>
                <w:sz w:val="22"/>
                <w:szCs w:val="22"/>
                <w:lang w:val="ru-RU"/>
              </w:rPr>
            </w:pPr>
          </w:p>
          <w:p w:rsidR="00076B3E" w:rsidRPr="00722B67" w:rsidRDefault="00C56CA4" w:rsidP="008C25DF">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 202</w:t>
            </w:r>
            <w:r w:rsidR="006E663B" w:rsidRPr="00722B67">
              <w:rPr>
                <w:rFonts w:ascii="Times New Roman" w:hAnsi="Times New Roman"/>
                <w:b w:val="0"/>
                <w:color w:val="000000"/>
                <w:szCs w:val="22"/>
                <w:lang w:val="ru-RU"/>
              </w:rPr>
              <w:t>5</w:t>
            </w:r>
            <w:r w:rsidRPr="00722B67">
              <w:rPr>
                <w:rFonts w:ascii="Times New Roman" w:hAnsi="Times New Roman"/>
                <w:b w:val="0"/>
                <w:color w:val="000000"/>
                <w:szCs w:val="22"/>
                <w:lang w:val="ru-RU"/>
              </w:rPr>
              <w:t xml:space="preserve"> г.</w:t>
            </w:r>
          </w:p>
        </w:tc>
      </w:tr>
      <w:tr w:rsidR="008C25DF" w:rsidRPr="00722B67" w:rsidTr="008C25DF">
        <w:trPr>
          <w:cantSplit/>
          <w:trHeight w:val="20"/>
          <w:jc w:val="center"/>
        </w:trPr>
        <w:tc>
          <w:tcPr>
            <w:tcW w:w="2397" w:type="pct"/>
          </w:tcPr>
          <w:p w:rsidR="00076B3E" w:rsidRPr="00722B67" w:rsidRDefault="008C25DF" w:rsidP="00076B3E">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en-US"/>
              </w:rPr>
              <w:t xml:space="preserve">                                             </w:t>
            </w:r>
            <w:r w:rsidR="00C56CA4" w:rsidRPr="00722B67">
              <w:rPr>
                <w:rFonts w:ascii="Times New Roman" w:hAnsi="Times New Roman"/>
                <w:b w:val="0"/>
                <w:color w:val="000000"/>
                <w:szCs w:val="22"/>
                <w:lang w:val="ru-RU"/>
              </w:rPr>
              <w:t>M.O’./М.П.</w:t>
            </w:r>
          </w:p>
        </w:tc>
        <w:tc>
          <w:tcPr>
            <w:tcW w:w="2603" w:type="pct"/>
          </w:tcPr>
          <w:p w:rsidR="00076B3E" w:rsidRPr="00722B67" w:rsidRDefault="008C25DF" w:rsidP="006E663B">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en-US"/>
              </w:rPr>
              <w:t xml:space="preserve">                                          </w:t>
            </w:r>
            <w:r w:rsidR="00076B3E" w:rsidRPr="00722B67">
              <w:rPr>
                <w:rFonts w:ascii="Times New Roman" w:hAnsi="Times New Roman"/>
                <w:b w:val="0"/>
                <w:color w:val="000000"/>
                <w:szCs w:val="22"/>
                <w:lang w:val="ru-RU"/>
              </w:rPr>
              <w:t>M.O’./М.П.</w:t>
            </w:r>
          </w:p>
        </w:tc>
      </w:tr>
    </w:tbl>
    <w:p w:rsidR="00A66E6A" w:rsidRPr="00722B67" w:rsidRDefault="00A66E6A" w:rsidP="007002C4">
      <w:pPr>
        <w:pStyle w:val="a5"/>
        <w:spacing w:after="0" w:line="240" w:lineRule="auto"/>
        <w:ind w:left="0" w:right="-83" w:firstLine="0"/>
        <w:rPr>
          <w:b/>
          <w:szCs w:val="22"/>
        </w:rPr>
      </w:pPr>
    </w:p>
    <w:p w:rsidR="00A66E6A" w:rsidRPr="00722B67" w:rsidRDefault="00A66E6A" w:rsidP="006E663B">
      <w:pPr>
        <w:rPr>
          <w:b/>
          <w:sz w:val="22"/>
          <w:szCs w:val="22"/>
        </w:rPr>
        <w:sectPr w:rsidR="00A66E6A" w:rsidRPr="00722B67" w:rsidSect="005A19C2">
          <w:headerReference w:type="default" r:id="rId18"/>
          <w:footerReference w:type="default" r:id="rId19"/>
          <w:pgSz w:w="16838" w:h="11906" w:orient="landscape"/>
          <w:pgMar w:top="568" w:right="1276" w:bottom="992" w:left="709" w:header="709" w:footer="91" w:gutter="0"/>
          <w:cols w:space="708"/>
          <w:docGrid w:linePitch="381"/>
        </w:sectPr>
      </w:pPr>
    </w:p>
    <w:p w:rsidR="00A66E6A" w:rsidRPr="00722B67" w:rsidRDefault="00A66E6A" w:rsidP="007002C4">
      <w:pPr>
        <w:ind w:firstLine="284"/>
        <w:contextualSpacing/>
        <w:jc w:val="right"/>
        <w:rPr>
          <w:i/>
          <w:sz w:val="22"/>
          <w:szCs w:val="22"/>
          <w:lang w:val="uz-Latn-UZ" w:bidi="en-US"/>
        </w:rPr>
      </w:pPr>
      <w:r w:rsidRPr="00722B67">
        <w:rPr>
          <w:i/>
          <w:sz w:val="22"/>
          <w:szCs w:val="22"/>
          <w:lang w:val="uz-Latn-UZ" w:bidi="en-US"/>
        </w:rPr>
        <w:lastRenderedPageBreak/>
        <w:t>20_____ yil “____”___________dagi</w:t>
      </w:r>
    </w:p>
    <w:p w:rsidR="0075117C" w:rsidRPr="00722B67" w:rsidRDefault="0075117C" w:rsidP="007002C4">
      <w:pPr>
        <w:ind w:firstLine="284"/>
        <w:contextualSpacing/>
        <w:jc w:val="right"/>
        <w:rPr>
          <w:i/>
          <w:sz w:val="22"/>
          <w:szCs w:val="22"/>
          <w:lang w:val="uz-Latn-UZ" w:bidi="en-US"/>
        </w:rPr>
      </w:pP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 xml:space="preserve">____________-sonli shartnomaga </w:t>
      </w:r>
    </w:p>
    <w:p w:rsidR="00A66E6A" w:rsidRPr="00722B67" w:rsidRDefault="00A66E6A" w:rsidP="006E663B">
      <w:pPr>
        <w:ind w:firstLine="284"/>
        <w:contextualSpacing/>
        <w:jc w:val="right"/>
        <w:rPr>
          <w:i/>
          <w:sz w:val="22"/>
          <w:szCs w:val="22"/>
          <w:lang w:val="uz-Latn-UZ" w:bidi="en-US"/>
        </w:rPr>
      </w:pPr>
      <w:r w:rsidRPr="00722B67">
        <w:rPr>
          <w:i/>
          <w:sz w:val="22"/>
          <w:szCs w:val="22"/>
          <w:lang w:val="uz-Latn-UZ" w:bidi="en-US"/>
        </w:rPr>
        <w:t>2-ilova</w:t>
      </w:r>
    </w:p>
    <w:p w:rsidR="00892B83" w:rsidRPr="00722B67" w:rsidRDefault="00892B83" w:rsidP="007002C4">
      <w:pPr>
        <w:pStyle w:val="a5"/>
        <w:spacing w:after="0" w:line="240" w:lineRule="auto"/>
        <w:ind w:right="-83"/>
        <w:rPr>
          <w:b/>
          <w:szCs w:val="22"/>
          <w:lang w:val="uz-Latn-UZ"/>
        </w:rPr>
      </w:pPr>
    </w:p>
    <w:p w:rsidR="00892B83" w:rsidRPr="004102AD" w:rsidRDefault="00B44D9E" w:rsidP="007002C4">
      <w:pPr>
        <w:ind w:firstLine="284"/>
        <w:jc w:val="center"/>
        <w:rPr>
          <w:b/>
          <w:sz w:val="22"/>
          <w:szCs w:val="22"/>
          <w:lang w:val="ru-RU"/>
        </w:rPr>
      </w:pPr>
      <w:r w:rsidRPr="00B44D9E">
        <w:rPr>
          <w:b/>
          <w:sz w:val="22"/>
          <w:szCs w:val="22"/>
          <w:lang w:val="ru-RU"/>
        </w:rPr>
        <w:t xml:space="preserve">TEXNIK TOPSHIRIQ </w:t>
      </w:r>
      <w:r w:rsidR="0075117C" w:rsidRPr="00722B67">
        <w:rPr>
          <w:b/>
          <w:sz w:val="22"/>
          <w:szCs w:val="22"/>
        </w:rPr>
        <w:t xml:space="preserve">/ТЕХНИЧЕСКИЕ </w:t>
      </w:r>
      <w:r w:rsidR="004102AD">
        <w:rPr>
          <w:b/>
          <w:sz w:val="22"/>
          <w:szCs w:val="22"/>
          <w:lang w:val="ru-RU"/>
        </w:rPr>
        <w:t>ЗАДАНИЕ</w:t>
      </w:r>
    </w:p>
    <w:p w:rsidR="00892B83" w:rsidRPr="00722B67" w:rsidRDefault="00892B83" w:rsidP="007002C4">
      <w:pPr>
        <w:pStyle w:val="a5"/>
        <w:spacing w:after="0" w:line="240" w:lineRule="auto"/>
        <w:ind w:left="0" w:right="-83" w:firstLine="0"/>
        <w:jc w:val="center"/>
        <w:rPr>
          <w:b/>
          <w:szCs w:val="22"/>
        </w:rPr>
      </w:pPr>
    </w:p>
    <w:p w:rsidR="003E7A6D" w:rsidRPr="003E7A6D" w:rsidRDefault="00B17F1F" w:rsidP="00B17F1F">
      <w:pPr>
        <w:pStyle w:val="20"/>
        <w:numPr>
          <w:ilvl w:val="1"/>
          <w:numId w:val="49"/>
        </w:numPr>
        <w:jc w:val="both"/>
        <w:rPr>
          <w:rFonts w:ascii="Times New Roman" w:hAnsi="Times New Roman" w:cs="Times New Roman"/>
          <w:b/>
          <w:color w:val="000000" w:themeColor="text1"/>
          <w:sz w:val="24"/>
          <w:szCs w:val="24"/>
        </w:rPr>
      </w:pPr>
      <w:r w:rsidRPr="00B17F1F">
        <w:rPr>
          <w:rFonts w:ascii="Times New Roman" w:hAnsi="Times New Roman" w:cs="Times New Roman"/>
          <w:b/>
          <w:color w:val="000000" w:themeColor="text1"/>
          <w:sz w:val="24"/>
          <w:szCs w:val="24"/>
        </w:rPr>
        <w:t>Ishlar va xizmatlar ro‘yxati</w:t>
      </w:r>
    </w:p>
    <w:p w:rsidR="003E7A6D" w:rsidRPr="003E7A6D" w:rsidRDefault="003E7A6D" w:rsidP="003E7A6D">
      <w:pPr>
        <w:pStyle w:val="af8"/>
        <w:ind w:left="630"/>
      </w:pPr>
    </w:p>
    <w:p w:rsidR="003E7A6D" w:rsidRPr="00B17F1F" w:rsidRDefault="00B17F1F" w:rsidP="00B17F1F">
      <w:pPr>
        <w:pStyle w:val="af8"/>
        <w:numPr>
          <w:ilvl w:val="0"/>
          <w:numId w:val="47"/>
        </w:numPr>
        <w:spacing w:after="160" w:line="259" w:lineRule="auto"/>
        <w:ind w:left="426" w:firstLine="0"/>
        <w:jc w:val="both"/>
        <w:rPr>
          <w:i/>
          <w:sz w:val="24"/>
          <w:szCs w:val="24"/>
        </w:rPr>
      </w:pPr>
      <w:r w:rsidRPr="00B17F1F">
        <w:rPr>
          <w:i/>
          <w:sz w:val="24"/>
          <w:szCs w:val="24"/>
        </w:rPr>
        <w:t>Buyurtmachi tomonidan taqdim etiladigan, gabarit o‘lchamlari taxminan 7.00x9.00x1.00 m, og‘irligi taxminan 2 tonna bo‘lgan reklama metall konstruksiyalari va butlovchi qismlarni (yorug‘lik diod modullari, sovutish tizimi va boshqalar) Buyurtmachining Toshkent shahridagi hududidan Jizzax shahri Sh.Rashidov ko‘chasidagi belgilangan manzilgacha yetkazib berishni ta’minla</w:t>
      </w:r>
      <w:r>
        <w:rPr>
          <w:i/>
          <w:sz w:val="24"/>
          <w:szCs w:val="24"/>
        </w:rPr>
        <w:t>sh (o</w:t>
      </w:r>
      <w:r w:rsidRPr="00B17F1F">
        <w:rPr>
          <w:i/>
          <w:sz w:val="24"/>
          <w:szCs w:val="24"/>
        </w:rPr>
        <w:t>r</w:t>
      </w:r>
      <w:r>
        <w:rPr>
          <w:i/>
          <w:sz w:val="24"/>
          <w:szCs w:val="24"/>
        </w:rPr>
        <w:t>ientr</w:t>
      </w:r>
      <w:r w:rsidRPr="00B17F1F">
        <w:rPr>
          <w:i/>
          <w:sz w:val="24"/>
          <w:szCs w:val="24"/>
        </w:rPr>
        <w:t xml:space="preserve">: </w:t>
      </w:r>
      <w:r>
        <w:rPr>
          <w:i/>
          <w:sz w:val="24"/>
          <w:szCs w:val="24"/>
        </w:rPr>
        <w:t>“</w:t>
      </w:r>
      <w:r w:rsidRPr="00B17F1F">
        <w:rPr>
          <w:i/>
          <w:sz w:val="24"/>
          <w:szCs w:val="24"/>
        </w:rPr>
        <w:t>UMS</w:t>
      </w:r>
      <w:r>
        <w:rPr>
          <w:i/>
          <w:sz w:val="24"/>
          <w:szCs w:val="24"/>
        </w:rPr>
        <w:t>”</w:t>
      </w:r>
      <w:r w:rsidRPr="00B17F1F">
        <w:rPr>
          <w:i/>
          <w:sz w:val="24"/>
          <w:szCs w:val="24"/>
        </w:rPr>
        <w:t xml:space="preserve"> ofisi)</w:t>
      </w:r>
    </w:p>
    <w:p w:rsidR="00B17F1F" w:rsidRPr="00B17F1F" w:rsidRDefault="00B17F1F" w:rsidP="00BF2AF4">
      <w:pPr>
        <w:ind w:left="426"/>
        <w:jc w:val="both"/>
        <w:rPr>
          <w:i/>
          <w:sz w:val="24"/>
          <w:szCs w:val="24"/>
        </w:rPr>
      </w:pPr>
      <w:r w:rsidRPr="00B17F1F">
        <w:rPr>
          <w:i/>
          <w:sz w:val="24"/>
          <w:szCs w:val="24"/>
        </w:rPr>
        <w:t xml:space="preserve">• Jizzax shahri, Sh.Rashidov ko‘chasi, o‘rnatish joyiga reklama konstruksiyasini o‘rnatish ishlari. </w:t>
      </w:r>
      <w:r>
        <w:rPr>
          <w:i/>
          <w:sz w:val="24"/>
          <w:szCs w:val="24"/>
        </w:rPr>
        <w:t>Mo‘ljal</w:t>
      </w:r>
      <w:r w:rsidRPr="00B17F1F">
        <w:rPr>
          <w:i/>
          <w:sz w:val="24"/>
          <w:szCs w:val="24"/>
        </w:rPr>
        <w:t xml:space="preserve">: </w:t>
      </w:r>
      <w:r>
        <w:rPr>
          <w:i/>
          <w:sz w:val="24"/>
          <w:szCs w:val="24"/>
        </w:rPr>
        <w:t>“</w:t>
      </w:r>
      <w:r w:rsidRPr="00B17F1F">
        <w:rPr>
          <w:i/>
          <w:sz w:val="24"/>
          <w:szCs w:val="24"/>
        </w:rPr>
        <w:t>UMS</w:t>
      </w:r>
      <w:r>
        <w:rPr>
          <w:i/>
          <w:sz w:val="24"/>
          <w:szCs w:val="24"/>
        </w:rPr>
        <w:t>”</w:t>
      </w:r>
      <w:r w:rsidRPr="00B17F1F">
        <w:rPr>
          <w:i/>
          <w:sz w:val="24"/>
          <w:szCs w:val="24"/>
        </w:rPr>
        <w:t xml:space="preserve"> ofisi:</w:t>
      </w:r>
    </w:p>
    <w:p w:rsidR="00B17F1F" w:rsidRPr="00B17F1F" w:rsidRDefault="00B17F1F" w:rsidP="00BF2AF4">
      <w:pPr>
        <w:ind w:left="426"/>
        <w:jc w:val="both"/>
        <w:rPr>
          <w:i/>
          <w:sz w:val="24"/>
          <w:szCs w:val="24"/>
        </w:rPr>
      </w:pPr>
      <w:r w:rsidRPr="00B17F1F">
        <w:rPr>
          <w:i/>
          <w:sz w:val="24"/>
          <w:szCs w:val="24"/>
        </w:rPr>
        <w:t>- 5 m</w:t>
      </w:r>
      <w:r w:rsidRPr="00B17F1F">
        <w:rPr>
          <w:i/>
          <w:sz w:val="24"/>
          <w:szCs w:val="24"/>
          <w:vertAlign w:val="superscript"/>
        </w:rPr>
        <w:t>3</w:t>
      </w:r>
      <w:r w:rsidRPr="00B17F1F">
        <w:rPr>
          <w:i/>
          <w:sz w:val="24"/>
          <w:szCs w:val="24"/>
        </w:rPr>
        <w:t xml:space="preserve"> hajmdagi (armatura to‘ri, beton) mustahkamlangan poydevorni shakllantirish;</w:t>
      </w:r>
    </w:p>
    <w:p w:rsidR="00B17F1F" w:rsidRPr="00B17F1F" w:rsidRDefault="00B17F1F" w:rsidP="00BF2AF4">
      <w:pPr>
        <w:ind w:left="426"/>
        <w:jc w:val="both"/>
        <w:rPr>
          <w:i/>
          <w:sz w:val="24"/>
          <w:szCs w:val="24"/>
        </w:rPr>
      </w:pPr>
      <w:r w:rsidRPr="00B17F1F">
        <w:rPr>
          <w:i/>
          <w:sz w:val="24"/>
          <w:szCs w:val="24"/>
        </w:rPr>
        <w:t>- reklama metall konstruksiyasini o‘rnatish,</w:t>
      </w:r>
    </w:p>
    <w:p w:rsidR="00B17F1F" w:rsidRPr="00B17F1F" w:rsidRDefault="00B17F1F" w:rsidP="00BF2AF4">
      <w:pPr>
        <w:ind w:left="426"/>
        <w:jc w:val="both"/>
        <w:rPr>
          <w:i/>
          <w:sz w:val="24"/>
          <w:szCs w:val="24"/>
        </w:rPr>
      </w:pPr>
      <w:r w:rsidRPr="00B17F1F">
        <w:rPr>
          <w:i/>
          <w:sz w:val="24"/>
          <w:szCs w:val="24"/>
        </w:rPr>
        <w:t>- konstruksiyani alyuminiy kompozit panellar bilan qoplash (Rangi Buyurtmachi bilan kelishilgan holda),</w:t>
      </w:r>
    </w:p>
    <w:p w:rsidR="00B17F1F" w:rsidRPr="00B17F1F" w:rsidRDefault="00B17F1F" w:rsidP="00BF2AF4">
      <w:pPr>
        <w:ind w:left="426"/>
        <w:jc w:val="both"/>
        <w:rPr>
          <w:i/>
          <w:sz w:val="24"/>
          <w:szCs w:val="24"/>
        </w:rPr>
      </w:pPr>
      <w:r w:rsidRPr="00B17F1F">
        <w:rPr>
          <w:i/>
          <w:sz w:val="24"/>
          <w:szCs w:val="24"/>
        </w:rPr>
        <w:t>- taqdim etilgan butlovchi qismlarni montaj qilish (yorug‘lik diodli modullar, konditsioner, shu jumladan freon bilan to‘ldirish),</w:t>
      </w:r>
    </w:p>
    <w:p w:rsidR="00B17F1F" w:rsidRPr="00B17F1F" w:rsidRDefault="00B17F1F" w:rsidP="00BF2AF4">
      <w:pPr>
        <w:ind w:left="426"/>
        <w:jc w:val="both"/>
        <w:rPr>
          <w:i/>
          <w:sz w:val="24"/>
          <w:szCs w:val="24"/>
        </w:rPr>
      </w:pPr>
      <w:r w:rsidRPr="00B17F1F">
        <w:rPr>
          <w:i/>
          <w:sz w:val="24"/>
          <w:szCs w:val="24"/>
        </w:rPr>
        <w:t>- yig‘ilgan holda yorug‘lik diodli ekranning ishlash qobiliyatini ta’minlash bo‘yicha ishlar (shleyflar va kuch kabellarini almashtirish, modullarni ulash, videokontrollerni ulash va boshqalar).</w:t>
      </w:r>
    </w:p>
    <w:p w:rsidR="00B17F1F" w:rsidRDefault="00B17F1F" w:rsidP="00BF2AF4">
      <w:pPr>
        <w:ind w:firstLine="426"/>
        <w:jc w:val="both"/>
        <w:rPr>
          <w:i/>
          <w:sz w:val="24"/>
          <w:szCs w:val="24"/>
        </w:rPr>
      </w:pPr>
      <w:r w:rsidRPr="00B17F1F">
        <w:rPr>
          <w:i/>
          <w:sz w:val="24"/>
          <w:szCs w:val="24"/>
        </w:rPr>
        <w:t>- reklama konstruksiyasi ichiga yoritish lampalarini o‘rnatish. (uzgich bilan)</w:t>
      </w:r>
    </w:p>
    <w:p w:rsidR="003E7A6D" w:rsidRPr="003E7A6D" w:rsidRDefault="003E7A6D" w:rsidP="00B17F1F">
      <w:pPr>
        <w:ind w:firstLine="284"/>
        <w:jc w:val="both"/>
        <w:rPr>
          <w:i/>
          <w:sz w:val="24"/>
          <w:szCs w:val="24"/>
        </w:rPr>
      </w:pPr>
      <w:r w:rsidRPr="003E7A6D">
        <w:rPr>
          <w:i/>
          <w:sz w:val="24"/>
          <w:szCs w:val="24"/>
        </w:rPr>
        <w:t xml:space="preserve">  </w:t>
      </w:r>
    </w:p>
    <w:p w:rsidR="00B17F1F" w:rsidRPr="00B17F1F" w:rsidRDefault="00B17F1F" w:rsidP="00BF2AF4">
      <w:pPr>
        <w:ind w:firstLine="426"/>
        <w:jc w:val="both"/>
        <w:rPr>
          <w:i/>
          <w:sz w:val="24"/>
          <w:szCs w:val="24"/>
        </w:rPr>
      </w:pPr>
      <w:r w:rsidRPr="00B17F1F">
        <w:rPr>
          <w:i/>
          <w:sz w:val="24"/>
          <w:szCs w:val="24"/>
        </w:rPr>
        <w:t>• LED ekranni elektr tarmog‘iga ulash ishlari:</w:t>
      </w:r>
    </w:p>
    <w:p w:rsidR="00B17F1F" w:rsidRPr="00B17F1F" w:rsidRDefault="00B17F1F" w:rsidP="00BF2AF4">
      <w:pPr>
        <w:ind w:firstLine="426"/>
        <w:jc w:val="both"/>
        <w:rPr>
          <w:i/>
          <w:sz w:val="24"/>
          <w:szCs w:val="24"/>
        </w:rPr>
      </w:pPr>
      <w:r w:rsidRPr="00B17F1F">
        <w:rPr>
          <w:i/>
          <w:sz w:val="24"/>
          <w:szCs w:val="24"/>
        </w:rPr>
        <w:t>- kuch kabelini yer ostidan yotqizish (100m gacha)</w:t>
      </w:r>
    </w:p>
    <w:p w:rsidR="003E7A6D" w:rsidRPr="003E7A6D" w:rsidRDefault="00B17F1F" w:rsidP="00BF2AF4">
      <w:pPr>
        <w:ind w:firstLine="426"/>
        <w:jc w:val="both"/>
        <w:rPr>
          <w:i/>
          <w:sz w:val="24"/>
          <w:szCs w:val="24"/>
        </w:rPr>
      </w:pPr>
      <w:r w:rsidRPr="00B17F1F">
        <w:rPr>
          <w:i/>
          <w:sz w:val="24"/>
          <w:szCs w:val="24"/>
        </w:rPr>
        <w:t>- tegishli sertifikatlangan elektr hisoblagichni 3 fazaga o‘rnatish.</w:t>
      </w:r>
      <w:r w:rsidR="003E7A6D" w:rsidRPr="003E7A6D">
        <w:rPr>
          <w:i/>
          <w:sz w:val="24"/>
          <w:szCs w:val="24"/>
        </w:rPr>
        <w:t xml:space="preserve"> </w:t>
      </w:r>
    </w:p>
    <w:p w:rsidR="003E7A6D" w:rsidRPr="003E7A6D" w:rsidRDefault="00821585" w:rsidP="00BF2AF4">
      <w:pPr>
        <w:pStyle w:val="af8"/>
        <w:spacing w:line="259" w:lineRule="auto"/>
        <w:ind w:left="426"/>
        <w:jc w:val="both"/>
        <w:rPr>
          <w:i/>
          <w:sz w:val="24"/>
          <w:szCs w:val="24"/>
        </w:rPr>
      </w:pPr>
      <w:r w:rsidRPr="00821585">
        <w:rPr>
          <w:i/>
          <w:sz w:val="24"/>
          <w:szCs w:val="24"/>
        </w:rPr>
        <w:t>• Poydevorni shakllantirish, konstruksiyani qoplash uchun materiallar, shuningdek ishlarni bajarish uchun zarur bo‘lgan boshqa barcha sarflash materiallari va asboblar Ijrochi tomonidan mustaqil ravishda sotib olinadi.</w:t>
      </w:r>
      <w:r>
        <w:rPr>
          <w:i/>
          <w:sz w:val="24"/>
          <w:szCs w:val="24"/>
        </w:rPr>
        <w:t xml:space="preserve"> </w:t>
      </w:r>
    </w:p>
    <w:p w:rsidR="003E7A6D" w:rsidRPr="003E7A6D" w:rsidRDefault="003E7A6D" w:rsidP="003E7A6D">
      <w:pPr>
        <w:pStyle w:val="20"/>
        <w:ind w:firstLine="270"/>
        <w:jc w:val="both"/>
        <w:rPr>
          <w:rFonts w:ascii="Times New Roman" w:hAnsi="Times New Roman" w:cs="Times New Roman"/>
          <w:b/>
          <w:color w:val="000000" w:themeColor="text1"/>
          <w:sz w:val="24"/>
          <w:szCs w:val="24"/>
        </w:rPr>
      </w:pPr>
      <w:bookmarkStart w:id="1" w:name="_Toc124248991"/>
      <w:r w:rsidRPr="003E7A6D">
        <w:rPr>
          <w:rFonts w:ascii="Times New Roman" w:hAnsi="Times New Roman" w:cs="Times New Roman"/>
          <w:b/>
          <w:color w:val="000000" w:themeColor="text1"/>
          <w:sz w:val="24"/>
          <w:szCs w:val="24"/>
        </w:rPr>
        <w:t xml:space="preserve">1.2 </w:t>
      </w:r>
      <w:r w:rsidR="00821585">
        <w:rPr>
          <w:rFonts w:ascii="Times New Roman" w:hAnsi="Times New Roman" w:cs="Times New Roman"/>
          <w:b/>
          <w:color w:val="000000" w:themeColor="text1"/>
          <w:sz w:val="24"/>
          <w:szCs w:val="24"/>
        </w:rPr>
        <w:t>Xavfsizlikka qo‘yilgan talablar</w:t>
      </w:r>
    </w:p>
    <w:bookmarkEnd w:id="1"/>
    <w:p w:rsidR="009947D7" w:rsidRDefault="009947D7" w:rsidP="009947D7">
      <w:pPr>
        <w:pStyle w:val="af8"/>
        <w:ind w:left="0"/>
        <w:rPr>
          <w:i/>
          <w:sz w:val="24"/>
          <w:szCs w:val="24"/>
        </w:rPr>
      </w:pPr>
    </w:p>
    <w:p w:rsidR="00821585" w:rsidRPr="00821585" w:rsidRDefault="00821585" w:rsidP="00BF2AF4">
      <w:pPr>
        <w:pStyle w:val="af8"/>
        <w:ind w:left="426"/>
        <w:rPr>
          <w:i/>
          <w:sz w:val="24"/>
          <w:szCs w:val="24"/>
        </w:rPr>
      </w:pPr>
      <w:r w:rsidRPr="00821585">
        <w:rPr>
          <w:i/>
          <w:sz w:val="24"/>
          <w:szCs w:val="24"/>
        </w:rPr>
        <w:t>Konstruksiya va uskunalarni o‘rnatish ishlari Xavfsizlik texnikasi yo‘riqnomalariga muvofiq amalga oshirilishi kerak.</w:t>
      </w:r>
    </w:p>
    <w:p w:rsidR="00821585" w:rsidRPr="00821585" w:rsidRDefault="00821585" w:rsidP="00BF2AF4">
      <w:pPr>
        <w:pStyle w:val="af8"/>
        <w:ind w:left="426"/>
        <w:rPr>
          <w:i/>
          <w:sz w:val="24"/>
          <w:szCs w:val="24"/>
        </w:rPr>
      </w:pPr>
      <w:r w:rsidRPr="00821585">
        <w:rPr>
          <w:i/>
          <w:sz w:val="24"/>
          <w:szCs w:val="24"/>
        </w:rPr>
        <w:t>Elektr uskunalar bilan ishlash faqat tegishli ruxsatnoma guruhiga ega bo‘lgan xodimlar tomonidan amalga oshirilishi kerak.</w:t>
      </w:r>
    </w:p>
    <w:p w:rsidR="00821585" w:rsidRPr="00821585" w:rsidRDefault="00821585" w:rsidP="00BF2AF4">
      <w:pPr>
        <w:pStyle w:val="af8"/>
        <w:ind w:left="426"/>
        <w:rPr>
          <w:i/>
          <w:sz w:val="24"/>
          <w:szCs w:val="24"/>
        </w:rPr>
      </w:pPr>
      <w:r w:rsidRPr="00821585">
        <w:rPr>
          <w:i/>
          <w:sz w:val="24"/>
          <w:szCs w:val="24"/>
        </w:rPr>
        <w:t>Balandlikdagi ishlar maxsus tayyorgarlik ko‘rgan xodimlar tomonidan, balandlik sharoitida xavfsiz ishlash uchun asbob-uskunalardan foydalangan holda amalga oshirilishi kerak.</w:t>
      </w:r>
    </w:p>
    <w:p w:rsidR="003E7A6D" w:rsidRPr="003E7A6D" w:rsidRDefault="00821585" w:rsidP="00BF2AF4">
      <w:pPr>
        <w:pStyle w:val="af8"/>
        <w:ind w:left="426"/>
        <w:rPr>
          <w:i/>
          <w:sz w:val="24"/>
          <w:szCs w:val="24"/>
        </w:rPr>
      </w:pPr>
      <w:r w:rsidRPr="00821585">
        <w:rPr>
          <w:i/>
          <w:sz w:val="24"/>
          <w:szCs w:val="24"/>
        </w:rPr>
        <w:t>Ish olib borish vaqtida ish joyi maxsus vositalar bilan o‘ralgan bo‘lishi kerak.</w:t>
      </w:r>
      <w:r w:rsidR="003E7A6D" w:rsidRPr="003E7A6D">
        <w:rPr>
          <w:i/>
          <w:sz w:val="24"/>
          <w:szCs w:val="24"/>
        </w:rPr>
        <w:t xml:space="preserve"> </w:t>
      </w:r>
    </w:p>
    <w:p w:rsidR="003E7A6D" w:rsidRPr="00821585" w:rsidRDefault="00821585" w:rsidP="00BF2AF4">
      <w:pPr>
        <w:pStyle w:val="ConsNormal"/>
        <w:widowControl/>
        <w:tabs>
          <w:tab w:val="left" w:pos="426"/>
        </w:tabs>
        <w:ind w:left="426" w:right="0" w:firstLine="0"/>
        <w:jc w:val="both"/>
        <w:rPr>
          <w:rFonts w:ascii="Times New Roman" w:eastAsiaTheme="minorHAnsi" w:hAnsi="Times New Roman" w:cstheme="minorBidi"/>
          <w:i/>
          <w:sz w:val="24"/>
          <w:szCs w:val="24"/>
          <w:lang w:val="uz" w:eastAsia="en-US"/>
        </w:rPr>
      </w:pPr>
      <w:r w:rsidRPr="00821585">
        <w:rPr>
          <w:rFonts w:ascii="Times New Roman" w:eastAsiaTheme="minorHAnsi" w:hAnsi="Times New Roman" w:cstheme="minorBidi"/>
          <w:i/>
          <w:sz w:val="24"/>
          <w:szCs w:val="24"/>
          <w:lang w:val="uz" w:eastAsia="en-US"/>
        </w:rPr>
        <w:t>Ish kuni tugashi munosabati bilan joriy ishlar yakunlangandan so‘ng, shuningdek, Ishlarning butun hajmi yakuniy bajarilganda, Ijrochi chiqindilarni tozalash va olib chiqib ketish, shuningdek, Ishlarni bajarishning boshqa oqibatlarini bartaraf etish majburiyatini oladi. Buyurtmachi ushbu bandda nazarda tutilgan majburiyat Ijrochi tomonidan lozim darajada bajarilgunga qadar Ishlar natijalarini qabul qilmaslik huquqiga ega.</w:t>
      </w:r>
      <w:r w:rsidR="003E7A6D" w:rsidRPr="00821585">
        <w:rPr>
          <w:rFonts w:ascii="Times New Roman" w:eastAsiaTheme="minorHAnsi" w:hAnsi="Times New Roman" w:cstheme="minorBidi"/>
          <w:i/>
          <w:sz w:val="24"/>
          <w:szCs w:val="24"/>
          <w:lang w:val="uz" w:eastAsia="en-US"/>
        </w:rPr>
        <w:t>.</w:t>
      </w:r>
    </w:p>
    <w:p w:rsidR="009947D7" w:rsidRPr="003140D8" w:rsidRDefault="00821585" w:rsidP="00BF2AF4">
      <w:pPr>
        <w:pStyle w:val="ConsNormal"/>
        <w:widowControl/>
        <w:tabs>
          <w:tab w:val="left" w:pos="426"/>
        </w:tabs>
        <w:ind w:left="142" w:right="0" w:firstLine="284"/>
        <w:jc w:val="both"/>
        <w:rPr>
          <w:rFonts w:ascii="Times New Roman" w:eastAsiaTheme="minorHAnsi" w:hAnsi="Times New Roman" w:cstheme="minorBidi"/>
          <w:i/>
          <w:sz w:val="24"/>
          <w:szCs w:val="24"/>
          <w:lang w:val="uz" w:eastAsia="en-US"/>
        </w:rPr>
      </w:pPr>
      <w:r w:rsidRPr="00821585">
        <w:rPr>
          <w:rFonts w:ascii="Times New Roman" w:eastAsiaTheme="minorHAnsi" w:hAnsi="Times New Roman" w:cstheme="minorBidi"/>
          <w:i/>
          <w:sz w:val="24"/>
          <w:szCs w:val="24"/>
          <w:lang w:val="uz" w:eastAsia="en-US"/>
        </w:rPr>
        <w:t xml:space="preserve">Ishlarni bajarish vaqtidagi ishchilarning xavfsizligiga javobgarlik ijrochiga yuklanadi. </w:t>
      </w:r>
      <w:bookmarkStart w:id="2" w:name="_Toc124248994"/>
    </w:p>
    <w:p w:rsidR="009947D7" w:rsidRPr="003140D8" w:rsidRDefault="009947D7" w:rsidP="009947D7">
      <w:pPr>
        <w:pStyle w:val="ConsNormal"/>
        <w:widowControl/>
        <w:tabs>
          <w:tab w:val="left" w:pos="426"/>
        </w:tabs>
        <w:ind w:right="0" w:firstLine="426"/>
        <w:jc w:val="both"/>
        <w:rPr>
          <w:rFonts w:ascii="Times New Roman" w:eastAsiaTheme="minorHAnsi" w:hAnsi="Times New Roman" w:cstheme="minorBidi"/>
          <w:i/>
          <w:sz w:val="24"/>
          <w:szCs w:val="24"/>
          <w:lang w:val="uz" w:eastAsia="en-US"/>
        </w:rPr>
      </w:pPr>
    </w:p>
    <w:p w:rsidR="003E7A6D" w:rsidRPr="009947D7" w:rsidRDefault="009947D7" w:rsidP="009947D7">
      <w:pPr>
        <w:pStyle w:val="20"/>
        <w:ind w:firstLine="270"/>
        <w:jc w:val="both"/>
        <w:rPr>
          <w:rFonts w:ascii="Times New Roman" w:hAnsi="Times New Roman" w:cs="Times New Roman"/>
          <w:b/>
          <w:color w:val="000000" w:themeColor="text1"/>
          <w:sz w:val="24"/>
          <w:szCs w:val="24"/>
        </w:rPr>
      </w:pPr>
      <w:r w:rsidRPr="009947D7">
        <w:rPr>
          <w:rFonts w:ascii="Times New Roman" w:hAnsi="Times New Roman" w:cs="Times New Roman"/>
          <w:b/>
          <w:color w:val="000000" w:themeColor="text1"/>
          <w:sz w:val="24"/>
          <w:szCs w:val="24"/>
        </w:rPr>
        <w:t xml:space="preserve">1.3 </w:t>
      </w:r>
      <w:bookmarkEnd w:id="2"/>
      <w:r w:rsidR="00821585">
        <w:rPr>
          <w:rFonts w:ascii="Times New Roman" w:hAnsi="Times New Roman" w:cs="Times New Roman"/>
          <w:b/>
          <w:color w:val="000000" w:themeColor="text1"/>
          <w:sz w:val="24"/>
          <w:szCs w:val="24"/>
        </w:rPr>
        <w:t>Qo‘shimcha talablar</w:t>
      </w:r>
    </w:p>
    <w:p w:rsidR="009947D7" w:rsidRPr="00821585" w:rsidRDefault="009947D7" w:rsidP="009947D7">
      <w:pPr>
        <w:pStyle w:val="ConsNormal"/>
        <w:widowControl/>
        <w:tabs>
          <w:tab w:val="left" w:pos="426"/>
        </w:tabs>
        <w:ind w:right="0" w:firstLine="426"/>
        <w:jc w:val="both"/>
        <w:rPr>
          <w:rFonts w:ascii="Times New Roman" w:eastAsiaTheme="minorHAnsi" w:hAnsi="Times New Roman" w:cstheme="minorBidi"/>
          <w:i/>
          <w:sz w:val="24"/>
          <w:szCs w:val="24"/>
          <w:lang w:val="en-US" w:eastAsia="en-US"/>
        </w:rPr>
      </w:pPr>
    </w:p>
    <w:p w:rsidR="00821585" w:rsidRPr="00821585" w:rsidRDefault="00821585" w:rsidP="00BF2AF4">
      <w:pPr>
        <w:ind w:left="426"/>
        <w:jc w:val="both"/>
        <w:rPr>
          <w:i/>
          <w:sz w:val="24"/>
          <w:szCs w:val="24"/>
        </w:rPr>
      </w:pPr>
      <w:r w:rsidRPr="00821585">
        <w:rPr>
          <w:i/>
          <w:sz w:val="24"/>
          <w:szCs w:val="24"/>
        </w:rPr>
        <w:t>Barcha ortish-tushirish ishlari Pudratchining kuchi va mablag‘lari bilan va uning hisobidan amalga oshiriladi.</w:t>
      </w:r>
    </w:p>
    <w:p w:rsidR="003E7A6D" w:rsidRPr="003E7A6D" w:rsidRDefault="00821585" w:rsidP="00821585">
      <w:pPr>
        <w:jc w:val="both"/>
        <w:rPr>
          <w:i/>
          <w:color w:val="000000" w:themeColor="text1"/>
          <w:sz w:val="24"/>
          <w:szCs w:val="24"/>
        </w:rPr>
      </w:pPr>
      <w:r w:rsidRPr="00821585">
        <w:rPr>
          <w:i/>
          <w:sz w:val="24"/>
          <w:szCs w:val="24"/>
        </w:rPr>
        <w:lastRenderedPageBreak/>
        <w:t>Topshirilayotgan materiallarning saqlanishi va butunligi uchun ular olingan paytdan boshlab va ishlar tugallangunga qadar Ijrochi javob beradi.</w:t>
      </w:r>
    </w:p>
    <w:p w:rsidR="0075117C" w:rsidRPr="00722B67" w:rsidRDefault="0075117C" w:rsidP="00FA412C">
      <w:pPr>
        <w:spacing w:before="60"/>
        <w:rPr>
          <w:sz w:val="22"/>
          <w:szCs w:val="22"/>
        </w:rPr>
      </w:pPr>
    </w:p>
    <w:p w:rsidR="00A66E6A" w:rsidRPr="00722B67" w:rsidRDefault="00A66E6A" w:rsidP="007002C4">
      <w:pPr>
        <w:pStyle w:val="a5"/>
        <w:spacing w:after="0" w:line="240" w:lineRule="auto"/>
        <w:ind w:left="0" w:right="-83" w:firstLine="0"/>
        <w:jc w:val="center"/>
        <w:rPr>
          <w:b/>
          <w:szCs w:val="22"/>
        </w:rPr>
      </w:pPr>
    </w:p>
    <w:tbl>
      <w:tblPr>
        <w:tblW w:w="4581" w:type="pct"/>
        <w:jc w:val="center"/>
        <w:tblLook w:val="0000" w:firstRow="0" w:lastRow="0" w:firstColumn="0" w:lastColumn="0" w:noHBand="0" w:noVBand="0"/>
      </w:tblPr>
      <w:tblGrid>
        <w:gridCol w:w="4094"/>
        <w:gridCol w:w="4736"/>
      </w:tblGrid>
      <w:tr w:rsidR="00FA412C" w:rsidRPr="00722B67" w:rsidTr="00D13017">
        <w:trPr>
          <w:cantSplit/>
          <w:trHeight w:val="276"/>
          <w:jc w:val="center"/>
        </w:trPr>
        <w:tc>
          <w:tcPr>
            <w:tcW w:w="5000" w:type="pct"/>
            <w:gridSpan w:val="2"/>
            <w:shd w:val="clear" w:color="auto" w:fill="auto"/>
          </w:tcPr>
          <w:p w:rsidR="00FA412C" w:rsidRDefault="00FA412C" w:rsidP="00D13017">
            <w:pPr>
              <w:ind w:firstLine="284"/>
              <w:jc w:val="center"/>
              <w:rPr>
                <w:b/>
                <w:sz w:val="22"/>
                <w:szCs w:val="22"/>
                <w:lang w:val="uz-Latn-UZ"/>
              </w:rPr>
            </w:pPr>
            <w:r w:rsidRPr="00722B67">
              <w:rPr>
                <w:b/>
                <w:sz w:val="22"/>
                <w:szCs w:val="22"/>
                <w:lang w:val="uz-Latn-UZ"/>
              </w:rPr>
              <w:t>TOMONLARNING IMZOLARI/ПОДПИСИ СТОРОН</w:t>
            </w:r>
          </w:p>
          <w:p w:rsidR="004102AD" w:rsidRPr="00722B67" w:rsidRDefault="004102AD" w:rsidP="00D13017">
            <w:pPr>
              <w:ind w:firstLine="284"/>
              <w:jc w:val="center"/>
              <w:rPr>
                <w:b/>
                <w:sz w:val="22"/>
                <w:szCs w:val="22"/>
                <w:lang w:val="uz-Latn-UZ"/>
              </w:rPr>
            </w:pPr>
          </w:p>
        </w:tc>
      </w:tr>
      <w:tr w:rsidR="004102AD" w:rsidRPr="00722B67" w:rsidTr="004102AD">
        <w:trPr>
          <w:cantSplit/>
          <w:trHeight w:val="775"/>
          <w:jc w:val="center"/>
        </w:trPr>
        <w:tc>
          <w:tcPr>
            <w:tcW w:w="2318" w:type="pct"/>
            <w:vAlign w:val="center"/>
          </w:tcPr>
          <w:p w:rsidR="004102AD" w:rsidRPr="00722B67" w:rsidRDefault="004102AD" w:rsidP="004102AD">
            <w:pPr>
              <w:ind w:firstLine="284"/>
              <w:jc w:val="center"/>
              <w:rPr>
                <w:b/>
                <w:sz w:val="22"/>
                <w:szCs w:val="22"/>
                <w:lang w:val="uz-Latn-UZ"/>
              </w:rPr>
            </w:pPr>
            <w:r w:rsidRPr="00722B67">
              <w:rPr>
                <w:b/>
                <w:sz w:val="22"/>
                <w:szCs w:val="22"/>
                <w:lang w:val="uz-Latn-UZ"/>
              </w:rPr>
              <w:t>Buyurtmachi/Заказчик</w:t>
            </w:r>
          </w:p>
          <w:p w:rsidR="004102AD" w:rsidRPr="00722B67" w:rsidRDefault="004102AD" w:rsidP="004102AD">
            <w:pPr>
              <w:ind w:right="-83" w:firstLine="426"/>
              <w:jc w:val="center"/>
              <w:rPr>
                <w:b/>
                <w:sz w:val="22"/>
                <w:szCs w:val="22"/>
                <w:lang w:val="uz-Latn-UZ"/>
              </w:rPr>
            </w:pPr>
            <w:r w:rsidRPr="00722B67">
              <w:rPr>
                <w:b/>
                <w:sz w:val="22"/>
                <w:szCs w:val="22"/>
                <w:lang w:val="uz-Latn-UZ"/>
              </w:rPr>
              <w:t>“UMS”MChJ/ ООО «UMS»</w:t>
            </w:r>
          </w:p>
        </w:tc>
        <w:tc>
          <w:tcPr>
            <w:tcW w:w="2682" w:type="pct"/>
            <w:vAlign w:val="center"/>
          </w:tcPr>
          <w:p w:rsidR="004102AD" w:rsidRPr="00722B67" w:rsidRDefault="004102AD" w:rsidP="004102AD">
            <w:pPr>
              <w:ind w:firstLine="284"/>
              <w:jc w:val="center"/>
              <w:rPr>
                <w:b/>
                <w:sz w:val="22"/>
                <w:szCs w:val="22"/>
                <w:lang w:val="uz-Latn-UZ"/>
              </w:rPr>
            </w:pPr>
            <w:r w:rsidRPr="00722B67">
              <w:rPr>
                <w:b/>
                <w:sz w:val="22"/>
                <w:szCs w:val="22"/>
                <w:lang w:val="uz-Latn-UZ"/>
              </w:rPr>
              <w:t>Ijrochi/Исполнитель</w:t>
            </w:r>
          </w:p>
          <w:p w:rsidR="004102AD" w:rsidRPr="00722B67" w:rsidRDefault="004102AD" w:rsidP="004102AD">
            <w:pPr>
              <w:ind w:left="34" w:right="95"/>
              <w:jc w:val="center"/>
              <w:rPr>
                <w:b/>
                <w:sz w:val="22"/>
                <w:szCs w:val="22"/>
                <w:lang w:val="uz-Latn-UZ"/>
              </w:rPr>
            </w:pPr>
            <w:r w:rsidRPr="00722B67">
              <w:rPr>
                <w:b/>
                <w:sz w:val="22"/>
                <w:szCs w:val="22"/>
                <w:lang w:val="uz-Latn-UZ"/>
              </w:rPr>
              <w:t>“</w:t>
            </w:r>
            <w:r w:rsidRPr="004102AD">
              <w:rPr>
                <w:b/>
                <w:bCs/>
                <w:sz w:val="22"/>
                <w:szCs w:val="22"/>
                <w:lang w:val="en-US"/>
              </w:rPr>
              <w:t>__</w:t>
            </w:r>
            <w:r w:rsidRPr="00722B67">
              <w:rPr>
                <w:b/>
                <w:sz w:val="22"/>
                <w:szCs w:val="22"/>
                <w:lang w:val="uz-Latn-UZ"/>
              </w:rPr>
              <w:t xml:space="preserve">” </w:t>
            </w:r>
            <w:r>
              <w:rPr>
                <w:b/>
                <w:sz w:val="22"/>
                <w:szCs w:val="22"/>
                <w:lang w:val="ru-RU"/>
              </w:rPr>
              <w:t>____</w:t>
            </w:r>
            <w:r w:rsidRPr="00722B67">
              <w:rPr>
                <w:b/>
                <w:sz w:val="22"/>
                <w:szCs w:val="22"/>
                <w:lang w:val="uz-Latn-UZ"/>
              </w:rPr>
              <w:t>/</w:t>
            </w:r>
            <w:r w:rsidRPr="00722B67">
              <w:rPr>
                <w:b/>
                <w:sz w:val="22"/>
                <w:szCs w:val="22"/>
                <w:lang w:val="en-US"/>
              </w:rPr>
              <w:t xml:space="preserve"> </w:t>
            </w:r>
            <w:r>
              <w:rPr>
                <w:b/>
                <w:sz w:val="22"/>
                <w:szCs w:val="22"/>
                <w:lang w:val="ru-RU"/>
              </w:rPr>
              <w:t>____</w:t>
            </w:r>
            <w:r w:rsidRPr="00722B67">
              <w:rPr>
                <w:b/>
                <w:sz w:val="22"/>
                <w:szCs w:val="22"/>
                <w:lang w:val="en-US"/>
              </w:rPr>
              <w:t xml:space="preserve"> </w:t>
            </w:r>
            <w:r w:rsidRPr="00722B67">
              <w:rPr>
                <w:b/>
                <w:sz w:val="22"/>
                <w:szCs w:val="22"/>
                <w:lang w:val="uz-Latn-UZ"/>
              </w:rPr>
              <w:t>“</w:t>
            </w:r>
            <w:r>
              <w:rPr>
                <w:b/>
                <w:bCs/>
                <w:sz w:val="22"/>
                <w:szCs w:val="22"/>
                <w:lang w:val="ru-RU"/>
              </w:rPr>
              <w:t>_____</w:t>
            </w:r>
            <w:r w:rsidRPr="00722B67">
              <w:rPr>
                <w:b/>
                <w:sz w:val="22"/>
                <w:szCs w:val="22"/>
                <w:lang w:val="uz-Latn-UZ"/>
              </w:rPr>
              <w:t>”</w:t>
            </w:r>
          </w:p>
        </w:tc>
      </w:tr>
      <w:tr w:rsidR="004102AD" w:rsidRPr="00722B67" w:rsidTr="004102AD">
        <w:trPr>
          <w:cantSplit/>
          <w:trHeight w:val="331"/>
          <w:jc w:val="center"/>
        </w:trPr>
        <w:tc>
          <w:tcPr>
            <w:tcW w:w="2318" w:type="pct"/>
          </w:tcPr>
          <w:p w:rsidR="004102AD" w:rsidRPr="00722B67" w:rsidRDefault="004102AD" w:rsidP="004102AD">
            <w:pPr>
              <w:pStyle w:val="24"/>
              <w:ind w:right="-83" w:firstLine="284"/>
              <w:rPr>
                <w:rFonts w:ascii="Times New Roman" w:hAnsi="Times New Roman"/>
                <w:b w:val="0"/>
                <w:szCs w:val="22"/>
                <w:lang w:val="uz-Latn-UZ"/>
              </w:rPr>
            </w:pPr>
            <w:r w:rsidRPr="00722B67">
              <w:rPr>
                <w:rFonts w:ascii="Times New Roman" w:hAnsi="Times New Roman"/>
                <w:szCs w:val="22"/>
                <w:lang w:val="uz-Latn-UZ"/>
              </w:rPr>
              <w:t>Bosh direktor Aripov S.X. /</w:t>
            </w:r>
            <w:r w:rsidRPr="00722B67">
              <w:rPr>
                <w:rFonts w:ascii="Times New Roman" w:hAnsi="Times New Roman"/>
                <w:b w:val="0"/>
                <w:szCs w:val="22"/>
                <w:lang w:val="uz-Latn-UZ"/>
              </w:rPr>
              <w:t xml:space="preserve">Генеральный директор Арипов С.Х </w:t>
            </w:r>
          </w:p>
        </w:tc>
        <w:tc>
          <w:tcPr>
            <w:tcW w:w="2682" w:type="pct"/>
          </w:tcPr>
          <w:p w:rsidR="004102AD" w:rsidRPr="004102AD" w:rsidRDefault="004102AD" w:rsidP="004102AD">
            <w:pPr>
              <w:pStyle w:val="24"/>
              <w:ind w:left="34" w:right="-83"/>
              <w:rPr>
                <w:rFonts w:ascii="Times New Roman" w:hAnsi="Times New Roman"/>
                <w:b w:val="0"/>
                <w:szCs w:val="22"/>
                <w:lang w:val="ru-RU"/>
              </w:rPr>
            </w:pPr>
            <w:r>
              <w:rPr>
                <w:rFonts w:ascii="Times New Roman" w:hAnsi="Times New Roman"/>
                <w:szCs w:val="22"/>
                <w:lang w:val="ru-RU"/>
              </w:rPr>
              <w:t>______</w:t>
            </w:r>
            <w:r w:rsidRPr="00722B67">
              <w:rPr>
                <w:rFonts w:ascii="Times New Roman" w:hAnsi="Times New Roman"/>
                <w:szCs w:val="22"/>
                <w:lang w:val="uz-Latn-UZ"/>
              </w:rPr>
              <w:t xml:space="preserve"> /</w:t>
            </w:r>
            <w:r w:rsidRPr="00722B67">
              <w:rPr>
                <w:rFonts w:ascii="Times New Roman" w:hAnsi="Times New Roman"/>
                <w:b w:val="0"/>
                <w:szCs w:val="22"/>
              </w:rPr>
              <w:t>Д</w:t>
            </w:r>
            <w:r w:rsidRPr="00722B67">
              <w:rPr>
                <w:rFonts w:ascii="Times New Roman" w:hAnsi="Times New Roman"/>
                <w:b w:val="0"/>
                <w:szCs w:val="22"/>
                <w:lang w:val="uz-Latn-UZ"/>
              </w:rPr>
              <w:t xml:space="preserve">иректор  </w:t>
            </w:r>
            <w:r>
              <w:rPr>
                <w:rFonts w:ascii="Times New Roman" w:hAnsi="Times New Roman"/>
                <w:b w:val="0"/>
                <w:szCs w:val="22"/>
                <w:lang w:val="ru-RU"/>
              </w:rPr>
              <w:t>___</w:t>
            </w:r>
          </w:p>
        </w:tc>
      </w:tr>
      <w:tr w:rsidR="004102AD" w:rsidRPr="00722B67" w:rsidTr="004102AD">
        <w:trPr>
          <w:cantSplit/>
          <w:trHeight w:val="862"/>
          <w:jc w:val="center"/>
        </w:trPr>
        <w:tc>
          <w:tcPr>
            <w:tcW w:w="2318" w:type="pct"/>
          </w:tcPr>
          <w:p w:rsidR="004102AD" w:rsidRPr="00722B67" w:rsidRDefault="004102AD" w:rsidP="004102AD">
            <w:pPr>
              <w:pStyle w:val="24"/>
              <w:ind w:right="-83"/>
              <w:rPr>
                <w:rFonts w:ascii="Times New Roman" w:hAnsi="Times New Roman"/>
                <w:b w:val="0"/>
                <w:szCs w:val="22"/>
                <w:lang w:val="uz-Latn-UZ"/>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4102AD" w:rsidRPr="00722B67" w:rsidRDefault="004102AD" w:rsidP="004102AD">
            <w:pPr>
              <w:pStyle w:val="24"/>
              <w:ind w:right="-83"/>
              <w:jc w:val="left"/>
              <w:rPr>
                <w:rFonts w:ascii="Times New Roman" w:hAnsi="Times New Roman"/>
                <w:b w:val="0"/>
                <w:szCs w:val="22"/>
                <w:lang w:val="uz-Latn-UZ"/>
              </w:rPr>
            </w:pPr>
          </w:p>
          <w:p w:rsidR="004102AD" w:rsidRPr="00722B67" w:rsidRDefault="004102AD" w:rsidP="004102AD">
            <w:pPr>
              <w:pStyle w:val="24"/>
              <w:ind w:right="-83"/>
              <w:rPr>
                <w:rFonts w:ascii="Times New Roman" w:hAnsi="Times New Roman"/>
                <w:b w:val="0"/>
                <w:szCs w:val="22"/>
                <w:lang w:val="uz-Latn-UZ"/>
              </w:rPr>
            </w:pPr>
            <w:r w:rsidRPr="00722B67">
              <w:rPr>
                <w:rFonts w:ascii="Times New Roman" w:hAnsi="Times New Roman"/>
                <w:b w:val="0"/>
                <w:szCs w:val="22"/>
                <w:lang w:val="uz-Latn-UZ"/>
              </w:rPr>
              <w:t>«_____» _________ 2025 г.</w:t>
            </w:r>
          </w:p>
        </w:tc>
        <w:tc>
          <w:tcPr>
            <w:tcW w:w="2682" w:type="pct"/>
          </w:tcPr>
          <w:p w:rsidR="004102AD" w:rsidRPr="00722B67" w:rsidRDefault="004102AD" w:rsidP="004102AD">
            <w:pPr>
              <w:pStyle w:val="24"/>
              <w:ind w:right="-83"/>
              <w:rPr>
                <w:rFonts w:ascii="Times New Roman" w:hAnsi="Times New Roman"/>
                <w:b w:val="0"/>
                <w:color w:val="000000"/>
                <w:szCs w:val="22"/>
                <w:lang w:val="ru-RU"/>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_________________________</w:t>
            </w:r>
          </w:p>
          <w:p w:rsidR="004102AD" w:rsidRPr="00722B67" w:rsidRDefault="004102AD" w:rsidP="004102AD">
            <w:pPr>
              <w:rPr>
                <w:sz w:val="22"/>
                <w:szCs w:val="22"/>
                <w:lang w:val="ru-RU"/>
              </w:rPr>
            </w:pPr>
          </w:p>
          <w:p w:rsidR="004102AD" w:rsidRPr="00722B67" w:rsidRDefault="004102AD" w:rsidP="004102AD">
            <w:pPr>
              <w:pStyle w:val="24"/>
              <w:ind w:right="-83"/>
              <w:rPr>
                <w:rFonts w:ascii="Times New Roman" w:hAnsi="Times New Roman"/>
                <w:b w:val="0"/>
                <w:color w:val="000000"/>
                <w:szCs w:val="22"/>
                <w:lang w:val="ru-RU"/>
              </w:rPr>
            </w:pPr>
            <w:r w:rsidRPr="00722B67">
              <w:rPr>
                <w:rFonts w:ascii="Times New Roman" w:hAnsi="Times New Roman"/>
                <w:b w:val="0"/>
                <w:color w:val="000000"/>
                <w:szCs w:val="22"/>
                <w:lang w:val="ru-RU"/>
              </w:rPr>
              <w:t>«_____» __________ 2025 г.</w:t>
            </w:r>
          </w:p>
        </w:tc>
      </w:tr>
      <w:tr w:rsidR="004102AD" w:rsidRPr="00722B67" w:rsidTr="004102AD">
        <w:trPr>
          <w:cantSplit/>
          <w:trHeight w:val="183"/>
          <w:jc w:val="center"/>
        </w:trPr>
        <w:tc>
          <w:tcPr>
            <w:tcW w:w="2318" w:type="pct"/>
          </w:tcPr>
          <w:p w:rsidR="004102AD" w:rsidRPr="00722B67" w:rsidRDefault="004102AD" w:rsidP="004102AD">
            <w:pPr>
              <w:pStyle w:val="24"/>
              <w:ind w:right="-83"/>
              <w:jc w:val="left"/>
              <w:rPr>
                <w:rFonts w:ascii="Times New Roman" w:hAnsi="Times New Roman"/>
                <w:b w:val="0"/>
                <w:color w:val="000000"/>
                <w:szCs w:val="22"/>
                <w:lang w:val="ru-RU"/>
              </w:rPr>
            </w:pPr>
            <w:r w:rsidRPr="00722B67">
              <w:rPr>
                <w:rFonts w:ascii="Times New Roman" w:hAnsi="Times New Roman"/>
                <w:b w:val="0"/>
                <w:color w:val="000000"/>
                <w:szCs w:val="22"/>
                <w:lang w:val="en-US"/>
              </w:rPr>
              <w:t xml:space="preserve">                                             </w:t>
            </w:r>
            <w:r w:rsidRPr="00722B67">
              <w:rPr>
                <w:rFonts w:ascii="Times New Roman" w:hAnsi="Times New Roman"/>
                <w:b w:val="0"/>
                <w:color w:val="000000"/>
                <w:szCs w:val="22"/>
                <w:lang w:val="ru-RU"/>
              </w:rPr>
              <w:t>M.O’./М.П.</w:t>
            </w:r>
          </w:p>
        </w:tc>
        <w:tc>
          <w:tcPr>
            <w:tcW w:w="2682" w:type="pct"/>
          </w:tcPr>
          <w:p w:rsidR="004102AD" w:rsidRPr="00722B67" w:rsidRDefault="004102AD" w:rsidP="004102AD">
            <w:pPr>
              <w:pStyle w:val="24"/>
              <w:ind w:right="-83" w:firstLine="284"/>
              <w:jc w:val="left"/>
              <w:rPr>
                <w:rFonts w:ascii="Times New Roman" w:hAnsi="Times New Roman"/>
                <w:b w:val="0"/>
                <w:szCs w:val="22"/>
                <w:lang w:val="uz-Latn-UZ"/>
              </w:rPr>
            </w:pPr>
            <w:r w:rsidRPr="00722B67">
              <w:rPr>
                <w:rFonts w:ascii="Times New Roman" w:hAnsi="Times New Roman"/>
                <w:b w:val="0"/>
                <w:color w:val="000000"/>
                <w:szCs w:val="22"/>
                <w:lang w:val="en-US"/>
              </w:rPr>
              <w:t xml:space="preserve">                                          </w:t>
            </w:r>
            <w:r w:rsidRPr="00722B67">
              <w:rPr>
                <w:rFonts w:ascii="Times New Roman" w:hAnsi="Times New Roman"/>
                <w:b w:val="0"/>
                <w:color w:val="000000"/>
                <w:szCs w:val="22"/>
                <w:lang w:val="ru-RU"/>
              </w:rPr>
              <w:t>M.O’./М.П.</w:t>
            </w:r>
          </w:p>
        </w:tc>
      </w:tr>
    </w:tbl>
    <w:p w:rsidR="00A66E6A" w:rsidRPr="00722B67" w:rsidRDefault="00A66E6A" w:rsidP="007002C4">
      <w:pPr>
        <w:pStyle w:val="af8"/>
        <w:tabs>
          <w:tab w:val="left" w:pos="426"/>
        </w:tabs>
        <w:ind w:left="0"/>
        <w:rPr>
          <w:sz w:val="22"/>
          <w:szCs w:val="22"/>
        </w:rPr>
      </w:pPr>
    </w:p>
    <w:p w:rsidR="00A66E6A" w:rsidRPr="00722B67" w:rsidRDefault="00A66E6A" w:rsidP="007002C4">
      <w:pPr>
        <w:pStyle w:val="a5"/>
        <w:spacing w:after="0" w:line="240" w:lineRule="auto"/>
        <w:ind w:left="0" w:right="-83" w:firstLine="0"/>
        <w:rPr>
          <w:b/>
          <w:szCs w:val="22"/>
        </w:rPr>
      </w:pPr>
    </w:p>
    <w:p w:rsidR="0075117C" w:rsidRPr="004102AD" w:rsidRDefault="0075117C" w:rsidP="004102AD">
      <w:pPr>
        <w:spacing w:after="200" w:line="276" w:lineRule="auto"/>
        <w:rPr>
          <w:b/>
          <w:sz w:val="22"/>
          <w:szCs w:val="22"/>
        </w:rPr>
      </w:pPr>
    </w:p>
    <w:sectPr w:rsidR="0075117C" w:rsidRPr="004102AD" w:rsidSect="0075117C">
      <w:pgSz w:w="11906" w:h="16838"/>
      <w:pgMar w:top="709"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8F8" w:rsidRDefault="00BD08F8" w:rsidP="00781799">
      <w:r>
        <w:separator/>
      </w:r>
    </w:p>
  </w:endnote>
  <w:endnote w:type="continuationSeparator" w:id="0">
    <w:p w:rsidR="00BD08F8" w:rsidRDefault="00BD08F8"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287" w:rsidRDefault="00301287">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301287" w:rsidRDefault="00301287">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287" w:rsidRPr="00002C4A" w:rsidRDefault="00301287"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FA0433">
      <w:rPr>
        <w:b/>
        <w:noProof/>
        <w:sz w:val="18"/>
      </w:rPr>
      <w:t>1</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FA0433">
      <w:rPr>
        <w:b/>
        <w:noProof/>
        <w:sz w:val="18"/>
      </w:rPr>
      <w:t>15</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287" w:rsidRDefault="00301287" w:rsidP="00A66E6A">
    <w:pPr>
      <w:pStyle w:val="aa"/>
      <w:ind w:right="360"/>
      <w:jc w:val="center"/>
    </w:pPr>
  </w:p>
  <w:sdt>
    <w:sdtPr>
      <w:id w:val="-1477753354"/>
      <w:docPartObj>
        <w:docPartGallery w:val="Page Numbers (Bottom of Page)"/>
        <w:docPartUnique/>
      </w:docPartObj>
    </w:sdtPr>
    <w:sdtEndPr/>
    <w:sdtContent>
      <w:p w:rsidR="00301287" w:rsidRPr="00722B67" w:rsidRDefault="00301287" w:rsidP="00722B67">
        <w:pPr>
          <w:pStyle w:val="aa"/>
          <w:tabs>
            <w:tab w:val="clear" w:pos="4677"/>
            <w:tab w:val="clear" w:pos="9355"/>
          </w:tabs>
          <w:ind w:right="360"/>
          <w:jc w:val="center"/>
          <w:rPr>
            <w:sz w:val="18"/>
            <w:lang w:val="ru-RU"/>
          </w:rPr>
        </w:pPr>
        <w:r>
          <w:t xml:space="preserve">Sahifa </w:t>
        </w:r>
        <w:r w:rsidRPr="00002C4A">
          <w:rPr>
            <w:b/>
            <w:sz w:val="18"/>
          </w:rPr>
          <w:fldChar w:fldCharType="begin"/>
        </w:r>
        <w:r w:rsidRPr="00002C4A">
          <w:rPr>
            <w:b/>
            <w:sz w:val="18"/>
          </w:rPr>
          <w:instrText xml:space="preserve"> PAGE </w:instrText>
        </w:r>
        <w:r w:rsidRPr="00002C4A">
          <w:rPr>
            <w:b/>
            <w:sz w:val="18"/>
          </w:rPr>
          <w:fldChar w:fldCharType="separate"/>
        </w:r>
        <w:r w:rsidR="00FA0433">
          <w:rPr>
            <w:b/>
            <w:noProof/>
            <w:sz w:val="18"/>
          </w:rPr>
          <w:t>13</w:t>
        </w:r>
        <w:r w:rsidRPr="00002C4A">
          <w:rPr>
            <w:b/>
            <w:noProof/>
            <w:sz w:val="18"/>
          </w:rPr>
          <w:fldChar w:fldCharType="end"/>
        </w:r>
        <w:r>
          <w:rPr>
            <w:b/>
            <w:noProof/>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FA0433">
          <w:rPr>
            <w:b/>
            <w:noProof/>
            <w:sz w:val="18"/>
          </w:rPr>
          <w:t>15</w:t>
        </w:r>
        <w:r w:rsidRPr="00002C4A">
          <w:rPr>
            <w:b/>
            <w:noProof/>
            <w:sz w:val="18"/>
          </w:rPr>
          <w:fldChar w:fldCharType="end"/>
        </w:r>
        <w:r w:rsidRPr="00002C4A">
          <w:rPr>
            <w:sz w:val="18"/>
          </w:rPr>
          <w:t>tadan</w:t>
        </w:r>
        <w:r>
          <w:rPr>
            <w:b/>
            <w:noProof/>
            <w:sz w:val="18"/>
          </w:rPr>
          <w:t xml:space="preserve"> </w:t>
        </w:r>
      </w:p>
      <w:p w:rsidR="00301287" w:rsidRPr="00DD4478" w:rsidRDefault="00BD08F8" w:rsidP="00DD4478">
        <w:pPr>
          <w:pStyle w:val="aa"/>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8F8" w:rsidRDefault="00BD08F8" w:rsidP="00781799">
      <w:r>
        <w:separator/>
      </w:r>
    </w:p>
  </w:footnote>
  <w:footnote w:type="continuationSeparator" w:id="0">
    <w:p w:rsidR="00BD08F8" w:rsidRDefault="00BD08F8" w:rsidP="0078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287" w:rsidRPr="006B10A6" w:rsidRDefault="00301287"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287" w:rsidRPr="002A6237" w:rsidRDefault="00301287"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15:restartNumberingAfterBreak="0">
    <w:nsid w:val="17984591"/>
    <w:multiLevelType w:val="hybridMultilevel"/>
    <w:tmpl w:val="0002CC96"/>
    <w:lvl w:ilvl="0" w:tplc="1C0201FC">
      <w:start w:val="1"/>
      <w:numFmt w:val="russianLower"/>
      <w:lvlText w:val="%1)"/>
      <w:lvlJc w:val="left"/>
      <w:pPr>
        <w:ind w:left="5180" w:hanging="360"/>
      </w:pPr>
      <w:rPr>
        <w:rFonts w:hint="default"/>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14"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AF73E9"/>
    <w:multiLevelType w:val="multilevel"/>
    <w:tmpl w:val="904AFAC4"/>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6"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8"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3947B86"/>
    <w:multiLevelType w:val="multilevel"/>
    <w:tmpl w:val="219A657A"/>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5"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7"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2"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4" w15:restartNumberingAfterBreak="0">
    <w:nsid w:val="79BB3B05"/>
    <w:multiLevelType w:val="hybridMultilevel"/>
    <w:tmpl w:val="E8405ECC"/>
    <w:lvl w:ilvl="0" w:tplc="04190001">
      <w:start w:val="1"/>
      <w:numFmt w:val="bullet"/>
      <w:lvlText w:val=""/>
      <w:lvlJc w:val="left"/>
      <w:pPr>
        <w:ind w:left="1058" w:hanging="360"/>
      </w:pPr>
      <w:rPr>
        <w:rFonts w:ascii="Symbol" w:hAnsi="Symbol"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45" w15:restartNumberingAfterBreak="0">
    <w:nsid w:val="7B885414"/>
    <w:multiLevelType w:val="hybridMultilevel"/>
    <w:tmpl w:val="F10E6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040520"/>
    <w:multiLevelType w:val="hybridMultilevel"/>
    <w:tmpl w:val="89DC30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7"/>
  </w:num>
  <w:num w:numId="2">
    <w:abstractNumId w:val="15"/>
  </w:num>
  <w:num w:numId="3">
    <w:abstractNumId w:val="18"/>
  </w:num>
  <w:num w:numId="4">
    <w:abstractNumId w:val="36"/>
  </w:num>
  <w:num w:numId="5">
    <w:abstractNumId w:val="40"/>
  </w:num>
  <w:num w:numId="6">
    <w:abstractNumId w:val="19"/>
  </w:num>
  <w:num w:numId="7">
    <w:abstractNumId w:val="16"/>
  </w:num>
  <w:num w:numId="8">
    <w:abstractNumId w:val="42"/>
  </w:num>
  <w:num w:numId="9">
    <w:abstractNumId w:val="38"/>
  </w:num>
  <w:num w:numId="10">
    <w:abstractNumId w:val="41"/>
  </w:num>
  <w:num w:numId="11">
    <w:abstractNumId w:val="28"/>
  </w:num>
  <w:num w:numId="12">
    <w:abstractNumId w:val="6"/>
  </w:num>
  <w:num w:numId="13">
    <w:abstractNumId w:val="39"/>
  </w:num>
  <w:num w:numId="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7"/>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30"/>
  </w:num>
  <w:num w:numId="31">
    <w:abstractNumId w:val="32"/>
  </w:num>
  <w:num w:numId="32">
    <w:abstractNumId w:val="31"/>
  </w:num>
  <w:num w:numId="33">
    <w:abstractNumId w:val="9"/>
  </w:num>
  <w:num w:numId="34">
    <w:abstractNumId w:val="26"/>
  </w:num>
  <w:num w:numId="35">
    <w:abstractNumId w:val="14"/>
  </w:num>
  <w:num w:numId="36">
    <w:abstractNumId w:val="7"/>
  </w:num>
  <w:num w:numId="37">
    <w:abstractNumId w:val="10"/>
  </w:num>
  <w:num w:numId="38">
    <w:abstractNumId w:val="35"/>
  </w:num>
  <w:num w:numId="39">
    <w:abstractNumId w:val="12"/>
  </w:num>
  <w:num w:numId="40">
    <w:abstractNumId w:val="43"/>
  </w:num>
  <w:num w:numId="41">
    <w:abstractNumId w:val="29"/>
  </w:num>
  <w:num w:numId="42">
    <w:abstractNumId w:val="23"/>
  </w:num>
  <w:num w:numId="43">
    <w:abstractNumId w:val="33"/>
  </w:num>
  <w:num w:numId="44">
    <w:abstractNumId w:val="24"/>
  </w:num>
  <w:num w:numId="45">
    <w:abstractNumId w:val="45"/>
  </w:num>
  <w:num w:numId="46">
    <w:abstractNumId w:val="25"/>
  </w:num>
  <w:num w:numId="47">
    <w:abstractNumId w:val="44"/>
  </w:num>
  <w:num w:numId="48">
    <w:abstractNumId w:val="46"/>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077B0"/>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4FEA"/>
    <w:rsid w:val="000462A5"/>
    <w:rsid w:val="00046B68"/>
    <w:rsid w:val="00046BAE"/>
    <w:rsid w:val="00046FC1"/>
    <w:rsid w:val="00054ACB"/>
    <w:rsid w:val="00054F11"/>
    <w:rsid w:val="00055D1F"/>
    <w:rsid w:val="00057956"/>
    <w:rsid w:val="00057E6F"/>
    <w:rsid w:val="00062A3B"/>
    <w:rsid w:val="00064445"/>
    <w:rsid w:val="000650EE"/>
    <w:rsid w:val="0006586C"/>
    <w:rsid w:val="00066D15"/>
    <w:rsid w:val="00067656"/>
    <w:rsid w:val="00076B3E"/>
    <w:rsid w:val="00077513"/>
    <w:rsid w:val="00082EAD"/>
    <w:rsid w:val="000843E6"/>
    <w:rsid w:val="000845C0"/>
    <w:rsid w:val="00086788"/>
    <w:rsid w:val="000869A5"/>
    <w:rsid w:val="00086ECA"/>
    <w:rsid w:val="00092D5F"/>
    <w:rsid w:val="00092E02"/>
    <w:rsid w:val="0009678C"/>
    <w:rsid w:val="00096C37"/>
    <w:rsid w:val="000A078F"/>
    <w:rsid w:val="000A1617"/>
    <w:rsid w:val="000A1EE9"/>
    <w:rsid w:val="000A313A"/>
    <w:rsid w:val="000A3462"/>
    <w:rsid w:val="000A3C5B"/>
    <w:rsid w:val="000A4042"/>
    <w:rsid w:val="000A5F4C"/>
    <w:rsid w:val="000A5FC6"/>
    <w:rsid w:val="000A6A73"/>
    <w:rsid w:val="000B008B"/>
    <w:rsid w:val="000B181A"/>
    <w:rsid w:val="000B21F3"/>
    <w:rsid w:val="000B2778"/>
    <w:rsid w:val="000B44BE"/>
    <w:rsid w:val="000B4F5F"/>
    <w:rsid w:val="000B5188"/>
    <w:rsid w:val="000C3881"/>
    <w:rsid w:val="000C3982"/>
    <w:rsid w:val="000C4BA5"/>
    <w:rsid w:val="000C541C"/>
    <w:rsid w:val="000C5CA8"/>
    <w:rsid w:val="000C6D6C"/>
    <w:rsid w:val="000C71FE"/>
    <w:rsid w:val="000C7BA7"/>
    <w:rsid w:val="000D125F"/>
    <w:rsid w:val="000D24BB"/>
    <w:rsid w:val="000D2CE7"/>
    <w:rsid w:val="000D4414"/>
    <w:rsid w:val="000D46B1"/>
    <w:rsid w:val="000D65EF"/>
    <w:rsid w:val="000E077B"/>
    <w:rsid w:val="000E0F24"/>
    <w:rsid w:val="000E4E94"/>
    <w:rsid w:val="000F0DD3"/>
    <w:rsid w:val="000F11B0"/>
    <w:rsid w:val="000F1AA3"/>
    <w:rsid w:val="000F4EC0"/>
    <w:rsid w:val="000F5BC4"/>
    <w:rsid w:val="000F614D"/>
    <w:rsid w:val="000F748F"/>
    <w:rsid w:val="00101967"/>
    <w:rsid w:val="00102227"/>
    <w:rsid w:val="00105325"/>
    <w:rsid w:val="001060FA"/>
    <w:rsid w:val="00106BC2"/>
    <w:rsid w:val="001077DA"/>
    <w:rsid w:val="00110962"/>
    <w:rsid w:val="00110A26"/>
    <w:rsid w:val="00111E5E"/>
    <w:rsid w:val="0011287A"/>
    <w:rsid w:val="0011517B"/>
    <w:rsid w:val="00115AED"/>
    <w:rsid w:val="00126457"/>
    <w:rsid w:val="00126814"/>
    <w:rsid w:val="00127B3E"/>
    <w:rsid w:val="00132974"/>
    <w:rsid w:val="001348B4"/>
    <w:rsid w:val="0013534E"/>
    <w:rsid w:val="001361D0"/>
    <w:rsid w:val="00136A3F"/>
    <w:rsid w:val="001377B2"/>
    <w:rsid w:val="001401A4"/>
    <w:rsid w:val="00143026"/>
    <w:rsid w:val="00151DF5"/>
    <w:rsid w:val="00153031"/>
    <w:rsid w:val="0015461E"/>
    <w:rsid w:val="00156162"/>
    <w:rsid w:val="00157948"/>
    <w:rsid w:val="00157AAF"/>
    <w:rsid w:val="00167F6F"/>
    <w:rsid w:val="00170EBB"/>
    <w:rsid w:val="00174205"/>
    <w:rsid w:val="001752C9"/>
    <w:rsid w:val="001759DB"/>
    <w:rsid w:val="0018193D"/>
    <w:rsid w:val="00182004"/>
    <w:rsid w:val="00182EF0"/>
    <w:rsid w:val="00183964"/>
    <w:rsid w:val="001848BA"/>
    <w:rsid w:val="001863CC"/>
    <w:rsid w:val="00186697"/>
    <w:rsid w:val="0019159A"/>
    <w:rsid w:val="00193691"/>
    <w:rsid w:val="00194283"/>
    <w:rsid w:val="00196E9F"/>
    <w:rsid w:val="00196F6D"/>
    <w:rsid w:val="001A1BEC"/>
    <w:rsid w:val="001A1D95"/>
    <w:rsid w:val="001A3589"/>
    <w:rsid w:val="001A49AA"/>
    <w:rsid w:val="001B02A9"/>
    <w:rsid w:val="001B1B7F"/>
    <w:rsid w:val="001B1DC0"/>
    <w:rsid w:val="001B237C"/>
    <w:rsid w:val="001B657B"/>
    <w:rsid w:val="001C04E8"/>
    <w:rsid w:val="001C12FD"/>
    <w:rsid w:val="001C1A09"/>
    <w:rsid w:val="001C65C3"/>
    <w:rsid w:val="001C6FA2"/>
    <w:rsid w:val="001C7E1D"/>
    <w:rsid w:val="001D2A8F"/>
    <w:rsid w:val="001D4650"/>
    <w:rsid w:val="001D4875"/>
    <w:rsid w:val="001E1BDD"/>
    <w:rsid w:val="001E5396"/>
    <w:rsid w:val="001E5BD2"/>
    <w:rsid w:val="001F1E4E"/>
    <w:rsid w:val="001F5CA2"/>
    <w:rsid w:val="001F5D93"/>
    <w:rsid w:val="001F5F4E"/>
    <w:rsid w:val="001F65A4"/>
    <w:rsid w:val="001F766D"/>
    <w:rsid w:val="002021AC"/>
    <w:rsid w:val="0020318A"/>
    <w:rsid w:val="002040B6"/>
    <w:rsid w:val="0020558A"/>
    <w:rsid w:val="00205E22"/>
    <w:rsid w:val="00207A1B"/>
    <w:rsid w:val="002100CA"/>
    <w:rsid w:val="00210C66"/>
    <w:rsid w:val="00210C8F"/>
    <w:rsid w:val="0021329F"/>
    <w:rsid w:val="00213C08"/>
    <w:rsid w:val="00214716"/>
    <w:rsid w:val="00214F77"/>
    <w:rsid w:val="00215495"/>
    <w:rsid w:val="002158A9"/>
    <w:rsid w:val="00220283"/>
    <w:rsid w:val="00221ABE"/>
    <w:rsid w:val="0022407A"/>
    <w:rsid w:val="0022711E"/>
    <w:rsid w:val="00227715"/>
    <w:rsid w:val="0023186D"/>
    <w:rsid w:val="00232690"/>
    <w:rsid w:val="00235345"/>
    <w:rsid w:val="00236D6E"/>
    <w:rsid w:val="00237825"/>
    <w:rsid w:val="00241581"/>
    <w:rsid w:val="0024251D"/>
    <w:rsid w:val="00244630"/>
    <w:rsid w:val="00247CA6"/>
    <w:rsid w:val="00250593"/>
    <w:rsid w:val="00251815"/>
    <w:rsid w:val="00252B7C"/>
    <w:rsid w:val="00252E52"/>
    <w:rsid w:val="00253047"/>
    <w:rsid w:val="00254025"/>
    <w:rsid w:val="002572D2"/>
    <w:rsid w:val="00257CCC"/>
    <w:rsid w:val="00260587"/>
    <w:rsid w:val="002619B7"/>
    <w:rsid w:val="002623E8"/>
    <w:rsid w:val="0026322A"/>
    <w:rsid w:val="002644D3"/>
    <w:rsid w:val="002669F8"/>
    <w:rsid w:val="00267B95"/>
    <w:rsid w:val="00270512"/>
    <w:rsid w:val="00270B3F"/>
    <w:rsid w:val="00271408"/>
    <w:rsid w:val="00274B7C"/>
    <w:rsid w:val="00274FFB"/>
    <w:rsid w:val="0027544C"/>
    <w:rsid w:val="00275AF5"/>
    <w:rsid w:val="00275B5A"/>
    <w:rsid w:val="00276C0E"/>
    <w:rsid w:val="00282432"/>
    <w:rsid w:val="002830B8"/>
    <w:rsid w:val="00285E34"/>
    <w:rsid w:val="002862F4"/>
    <w:rsid w:val="002906F4"/>
    <w:rsid w:val="002938DE"/>
    <w:rsid w:val="00297B8F"/>
    <w:rsid w:val="002A280E"/>
    <w:rsid w:val="002A2B01"/>
    <w:rsid w:val="002A6237"/>
    <w:rsid w:val="002B08B0"/>
    <w:rsid w:val="002B3701"/>
    <w:rsid w:val="002B4A0B"/>
    <w:rsid w:val="002B6676"/>
    <w:rsid w:val="002B6BC8"/>
    <w:rsid w:val="002B730D"/>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1287"/>
    <w:rsid w:val="00302184"/>
    <w:rsid w:val="00304B32"/>
    <w:rsid w:val="003054F2"/>
    <w:rsid w:val="003101A6"/>
    <w:rsid w:val="003102DE"/>
    <w:rsid w:val="00310DD6"/>
    <w:rsid w:val="00311C1D"/>
    <w:rsid w:val="003140D8"/>
    <w:rsid w:val="003141D2"/>
    <w:rsid w:val="00315198"/>
    <w:rsid w:val="00317F00"/>
    <w:rsid w:val="00320D4D"/>
    <w:rsid w:val="00322AF1"/>
    <w:rsid w:val="0032453C"/>
    <w:rsid w:val="003254BA"/>
    <w:rsid w:val="003255E6"/>
    <w:rsid w:val="00327DC0"/>
    <w:rsid w:val="00331FE9"/>
    <w:rsid w:val="00332122"/>
    <w:rsid w:val="003321E6"/>
    <w:rsid w:val="00332830"/>
    <w:rsid w:val="0033431D"/>
    <w:rsid w:val="00335329"/>
    <w:rsid w:val="0033585E"/>
    <w:rsid w:val="00335F7C"/>
    <w:rsid w:val="00336C67"/>
    <w:rsid w:val="00336DB1"/>
    <w:rsid w:val="00337EA0"/>
    <w:rsid w:val="003416AD"/>
    <w:rsid w:val="0034701A"/>
    <w:rsid w:val="0034724D"/>
    <w:rsid w:val="00347AA2"/>
    <w:rsid w:val="00351376"/>
    <w:rsid w:val="00351659"/>
    <w:rsid w:val="00352006"/>
    <w:rsid w:val="003533F4"/>
    <w:rsid w:val="00353407"/>
    <w:rsid w:val="00353C77"/>
    <w:rsid w:val="00354343"/>
    <w:rsid w:val="00354415"/>
    <w:rsid w:val="00356209"/>
    <w:rsid w:val="00357C4E"/>
    <w:rsid w:val="00357D69"/>
    <w:rsid w:val="003607E4"/>
    <w:rsid w:val="00361FC9"/>
    <w:rsid w:val="003670F4"/>
    <w:rsid w:val="0037077C"/>
    <w:rsid w:val="00371CF3"/>
    <w:rsid w:val="003728FB"/>
    <w:rsid w:val="00372919"/>
    <w:rsid w:val="00373046"/>
    <w:rsid w:val="0037546C"/>
    <w:rsid w:val="0038223B"/>
    <w:rsid w:val="003826C9"/>
    <w:rsid w:val="00382F14"/>
    <w:rsid w:val="00383791"/>
    <w:rsid w:val="003845A5"/>
    <w:rsid w:val="003847D4"/>
    <w:rsid w:val="00384C57"/>
    <w:rsid w:val="003852D8"/>
    <w:rsid w:val="00385DCB"/>
    <w:rsid w:val="00386475"/>
    <w:rsid w:val="00386C53"/>
    <w:rsid w:val="00387640"/>
    <w:rsid w:val="00391E06"/>
    <w:rsid w:val="0039209F"/>
    <w:rsid w:val="00392D64"/>
    <w:rsid w:val="00392F65"/>
    <w:rsid w:val="00393BFB"/>
    <w:rsid w:val="0039466B"/>
    <w:rsid w:val="003960D4"/>
    <w:rsid w:val="0039694A"/>
    <w:rsid w:val="00396E66"/>
    <w:rsid w:val="00397185"/>
    <w:rsid w:val="003A2E7C"/>
    <w:rsid w:val="003A355A"/>
    <w:rsid w:val="003A48EE"/>
    <w:rsid w:val="003A517C"/>
    <w:rsid w:val="003A5644"/>
    <w:rsid w:val="003A6880"/>
    <w:rsid w:val="003A7AFD"/>
    <w:rsid w:val="003A7DF2"/>
    <w:rsid w:val="003B1A9A"/>
    <w:rsid w:val="003B2C17"/>
    <w:rsid w:val="003B6921"/>
    <w:rsid w:val="003C1598"/>
    <w:rsid w:val="003C1A3E"/>
    <w:rsid w:val="003C238F"/>
    <w:rsid w:val="003C627D"/>
    <w:rsid w:val="003C7D99"/>
    <w:rsid w:val="003D01DF"/>
    <w:rsid w:val="003D1D9A"/>
    <w:rsid w:val="003D26B6"/>
    <w:rsid w:val="003D5249"/>
    <w:rsid w:val="003D6EB9"/>
    <w:rsid w:val="003D70BF"/>
    <w:rsid w:val="003E12FF"/>
    <w:rsid w:val="003E3352"/>
    <w:rsid w:val="003E4794"/>
    <w:rsid w:val="003E670E"/>
    <w:rsid w:val="003E6D6C"/>
    <w:rsid w:val="003E7737"/>
    <w:rsid w:val="003E7A6D"/>
    <w:rsid w:val="003F1F1C"/>
    <w:rsid w:val="003F5649"/>
    <w:rsid w:val="003F77F2"/>
    <w:rsid w:val="004020F8"/>
    <w:rsid w:val="004032A1"/>
    <w:rsid w:val="0040689A"/>
    <w:rsid w:val="00406BDE"/>
    <w:rsid w:val="0041013C"/>
    <w:rsid w:val="0041020B"/>
    <w:rsid w:val="004102AD"/>
    <w:rsid w:val="0041097E"/>
    <w:rsid w:val="004123F3"/>
    <w:rsid w:val="00413F81"/>
    <w:rsid w:val="004141E5"/>
    <w:rsid w:val="00414DE1"/>
    <w:rsid w:val="00417FE8"/>
    <w:rsid w:val="00421965"/>
    <w:rsid w:val="00422585"/>
    <w:rsid w:val="00424A4C"/>
    <w:rsid w:val="004268CB"/>
    <w:rsid w:val="00430140"/>
    <w:rsid w:val="00432F4C"/>
    <w:rsid w:val="004334BA"/>
    <w:rsid w:val="00434A44"/>
    <w:rsid w:val="00436F8E"/>
    <w:rsid w:val="0044279A"/>
    <w:rsid w:val="00442A6A"/>
    <w:rsid w:val="00443387"/>
    <w:rsid w:val="00443498"/>
    <w:rsid w:val="00445E43"/>
    <w:rsid w:val="00450AFD"/>
    <w:rsid w:val="0045243C"/>
    <w:rsid w:val="004539A6"/>
    <w:rsid w:val="0045525B"/>
    <w:rsid w:val="0045676A"/>
    <w:rsid w:val="00462032"/>
    <w:rsid w:val="004625A5"/>
    <w:rsid w:val="004634C4"/>
    <w:rsid w:val="00465139"/>
    <w:rsid w:val="004655EF"/>
    <w:rsid w:val="00465F2E"/>
    <w:rsid w:val="004661F1"/>
    <w:rsid w:val="00467782"/>
    <w:rsid w:val="004723FA"/>
    <w:rsid w:val="004759CF"/>
    <w:rsid w:val="00476713"/>
    <w:rsid w:val="00476AA0"/>
    <w:rsid w:val="004803CF"/>
    <w:rsid w:val="004832C9"/>
    <w:rsid w:val="00487CA4"/>
    <w:rsid w:val="004929F5"/>
    <w:rsid w:val="00492E21"/>
    <w:rsid w:val="0049323A"/>
    <w:rsid w:val="00493403"/>
    <w:rsid w:val="0049441B"/>
    <w:rsid w:val="00495AF4"/>
    <w:rsid w:val="00496128"/>
    <w:rsid w:val="004973D8"/>
    <w:rsid w:val="004A0DBA"/>
    <w:rsid w:val="004A1EBE"/>
    <w:rsid w:val="004A291C"/>
    <w:rsid w:val="004A3003"/>
    <w:rsid w:val="004A3E7A"/>
    <w:rsid w:val="004A4B1E"/>
    <w:rsid w:val="004A4D04"/>
    <w:rsid w:val="004A55E2"/>
    <w:rsid w:val="004A67FD"/>
    <w:rsid w:val="004A76F7"/>
    <w:rsid w:val="004A7E16"/>
    <w:rsid w:val="004B0A20"/>
    <w:rsid w:val="004B1D53"/>
    <w:rsid w:val="004B20F1"/>
    <w:rsid w:val="004B5484"/>
    <w:rsid w:val="004C3FA3"/>
    <w:rsid w:val="004C7A21"/>
    <w:rsid w:val="004D2C9B"/>
    <w:rsid w:val="004D3C9B"/>
    <w:rsid w:val="004D6327"/>
    <w:rsid w:val="004D70FD"/>
    <w:rsid w:val="004E13CA"/>
    <w:rsid w:val="004E14D6"/>
    <w:rsid w:val="004E3399"/>
    <w:rsid w:val="004E50BB"/>
    <w:rsid w:val="004E59C6"/>
    <w:rsid w:val="004E724B"/>
    <w:rsid w:val="004E78B8"/>
    <w:rsid w:val="004E7F79"/>
    <w:rsid w:val="004F01F3"/>
    <w:rsid w:val="004F10FF"/>
    <w:rsid w:val="004F1759"/>
    <w:rsid w:val="004F3811"/>
    <w:rsid w:val="004F5C45"/>
    <w:rsid w:val="004F6217"/>
    <w:rsid w:val="004F64CA"/>
    <w:rsid w:val="004F7ECC"/>
    <w:rsid w:val="005014B7"/>
    <w:rsid w:val="0050217D"/>
    <w:rsid w:val="005037BC"/>
    <w:rsid w:val="00505FB0"/>
    <w:rsid w:val="00510A87"/>
    <w:rsid w:val="00512621"/>
    <w:rsid w:val="00513816"/>
    <w:rsid w:val="00513BA0"/>
    <w:rsid w:val="00514311"/>
    <w:rsid w:val="00514C0B"/>
    <w:rsid w:val="00522D4D"/>
    <w:rsid w:val="005254C5"/>
    <w:rsid w:val="00525F5A"/>
    <w:rsid w:val="00532FD6"/>
    <w:rsid w:val="005331C8"/>
    <w:rsid w:val="005335E1"/>
    <w:rsid w:val="005357B7"/>
    <w:rsid w:val="0054075D"/>
    <w:rsid w:val="00540918"/>
    <w:rsid w:val="00541850"/>
    <w:rsid w:val="00545C12"/>
    <w:rsid w:val="00547A69"/>
    <w:rsid w:val="00553019"/>
    <w:rsid w:val="005541A3"/>
    <w:rsid w:val="00556558"/>
    <w:rsid w:val="0056376F"/>
    <w:rsid w:val="00563A1C"/>
    <w:rsid w:val="005645D8"/>
    <w:rsid w:val="005658C0"/>
    <w:rsid w:val="00566B8C"/>
    <w:rsid w:val="00566D6D"/>
    <w:rsid w:val="00567757"/>
    <w:rsid w:val="005728E5"/>
    <w:rsid w:val="005736E1"/>
    <w:rsid w:val="0057420C"/>
    <w:rsid w:val="0057456A"/>
    <w:rsid w:val="00574698"/>
    <w:rsid w:val="00574C94"/>
    <w:rsid w:val="00575592"/>
    <w:rsid w:val="00575B36"/>
    <w:rsid w:val="005760F7"/>
    <w:rsid w:val="0058066E"/>
    <w:rsid w:val="005812B6"/>
    <w:rsid w:val="005906DF"/>
    <w:rsid w:val="00591107"/>
    <w:rsid w:val="0059146B"/>
    <w:rsid w:val="005921AA"/>
    <w:rsid w:val="00592875"/>
    <w:rsid w:val="005940E1"/>
    <w:rsid w:val="00596008"/>
    <w:rsid w:val="00596828"/>
    <w:rsid w:val="005A19C2"/>
    <w:rsid w:val="005A1A66"/>
    <w:rsid w:val="005A1FB1"/>
    <w:rsid w:val="005A3118"/>
    <w:rsid w:val="005A3AAF"/>
    <w:rsid w:val="005A3B90"/>
    <w:rsid w:val="005A3C00"/>
    <w:rsid w:val="005A4726"/>
    <w:rsid w:val="005A54A5"/>
    <w:rsid w:val="005A6629"/>
    <w:rsid w:val="005A7BBA"/>
    <w:rsid w:val="005B0D12"/>
    <w:rsid w:val="005B1A73"/>
    <w:rsid w:val="005B238E"/>
    <w:rsid w:val="005B2934"/>
    <w:rsid w:val="005B2B58"/>
    <w:rsid w:val="005B2F94"/>
    <w:rsid w:val="005B4237"/>
    <w:rsid w:val="005B4429"/>
    <w:rsid w:val="005B44BA"/>
    <w:rsid w:val="005B57EB"/>
    <w:rsid w:val="005B5F2A"/>
    <w:rsid w:val="005B66D7"/>
    <w:rsid w:val="005C247B"/>
    <w:rsid w:val="005C3860"/>
    <w:rsid w:val="005C683D"/>
    <w:rsid w:val="005C6877"/>
    <w:rsid w:val="005C75E1"/>
    <w:rsid w:val="005C7A75"/>
    <w:rsid w:val="005D1ECD"/>
    <w:rsid w:val="005D3E94"/>
    <w:rsid w:val="005D46F7"/>
    <w:rsid w:val="005E12DF"/>
    <w:rsid w:val="005E611E"/>
    <w:rsid w:val="005E7FBE"/>
    <w:rsid w:val="005F0FF8"/>
    <w:rsid w:val="005F3B3C"/>
    <w:rsid w:val="005F3F88"/>
    <w:rsid w:val="005F4A62"/>
    <w:rsid w:val="005F55C8"/>
    <w:rsid w:val="005F5F5B"/>
    <w:rsid w:val="0060246D"/>
    <w:rsid w:val="0060527E"/>
    <w:rsid w:val="006055F0"/>
    <w:rsid w:val="006126E4"/>
    <w:rsid w:val="00614B03"/>
    <w:rsid w:val="006160A5"/>
    <w:rsid w:val="00616896"/>
    <w:rsid w:val="006169A3"/>
    <w:rsid w:val="00622A92"/>
    <w:rsid w:val="0062555D"/>
    <w:rsid w:val="00630B8B"/>
    <w:rsid w:val="0063116E"/>
    <w:rsid w:val="0063505B"/>
    <w:rsid w:val="006368EA"/>
    <w:rsid w:val="0063735F"/>
    <w:rsid w:val="006415A6"/>
    <w:rsid w:val="00642696"/>
    <w:rsid w:val="00644D7A"/>
    <w:rsid w:val="00645749"/>
    <w:rsid w:val="00647025"/>
    <w:rsid w:val="0064785B"/>
    <w:rsid w:val="00647F43"/>
    <w:rsid w:val="00650EFA"/>
    <w:rsid w:val="00653FC9"/>
    <w:rsid w:val="00660B4F"/>
    <w:rsid w:val="00661774"/>
    <w:rsid w:val="00661963"/>
    <w:rsid w:val="00661BEE"/>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179D"/>
    <w:rsid w:val="00691F62"/>
    <w:rsid w:val="00693F49"/>
    <w:rsid w:val="006959C2"/>
    <w:rsid w:val="00696881"/>
    <w:rsid w:val="006A01E2"/>
    <w:rsid w:val="006A0A3D"/>
    <w:rsid w:val="006A0E9D"/>
    <w:rsid w:val="006A2EDA"/>
    <w:rsid w:val="006A32C3"/>
    <w:rsid w:val="006B02DF"/>
    <w:rsid w:val="006B25AD"/>
    <w:rsid w:val="006B2785"/>
    <w:rsid w:val="006B2F61"/>
    <w:rsid w:val="006B3570"/>
    <w:rsid w:val="006B4C85"/>
    <w:rsid w:val="006B5457"/>
    <w:rsid w:val="006B5B33"/>
    <w:rsid w:val="006C0643"/>
    <w:rsid w:val="006C0AAD"/>
    <w:rsid w:val="006C4E47"/>
    <w:rsid w:val="006C6862"/>
    <w:rsid w:val="006C77A0"/>
    <w:rsid w:val="006D0E90"/>
    <w:rsid w:val="006D491E"/>
    <w:rsid w:val="006D4AFD"/>
    <w:rsid w:val="006D59F9"/>
    <w:rsid w:val="006E1D58"/>
    <w:rsid w:val="006E2449"/>
    <w:rsid w:val="006E2AD7"/>
    <w:rsid w:val="006E3C34"/>
    <w:rsid w:val="006E4EC2"/>
    <w:rsid w:val="006E53F6"/>
    <w:rsid w:val="006E5807"/>
    <w:rsid w:val="006E663B"/>
    <w:rsid w:val="006F2A4D"/>
    <w:rsid w:val="006F2B28"/>
    <w:rsid w:val="006F3529"/>
    <w:rsid w:val="006F3FC2"/>
    <w:rsid w:val="0070001C"/>
    <w:rsid w:val="007002C4"/>
    <w:rsid w:val="00700B54"/>
    <w:rsid w:val="0070342E"/>
    <w:rsid w:val="00703CF8"/>
    <w:rsid w:val="0071048B"/>
    <w:rsid w:val="00711286"/>
    <w:rsid w:val="0071294C"/>
    <w:rsid w:val="007158DA"/>
    <w:rsid w:val="00716B3C"/>
    <w:rsid w:val="007178E7"/>
    <w:rsid w:val="00717FFC"/>
    <w:rsid w:val="0072045D"/>
    <w:rsid w:val="00720DE0"/>
    <w:rsid w:val="00722822"/>
    <w:rsid w:val="00722B67"/>
    <w:rsid w:val="0072321B"/>
    <w:rsid w:val="00723F00"/>
    <w:rsid w:val="007277C6"/>
    <w:rsid w:val="00732409"/>
    <w:rsid w:val="00734E2A"/>
    <w:rsid w:val="007377D6"/>
    <w:rsid w:val="00737E95"/>
    <w:rsid w:val="007408B6"/>
    <w:rsid w:val="00742410"/>
    <w:rsid w:val="00746F32"/>
    <w:rsid w:val="0075117C"/>
    <w:rsid w:val="00753605"/>
    <w:rsid w:val="0075405A"/>
    <w:rsid w:val="0075459D"/>
    <w:rsid w:val="00754E68"/>
    <w:rsid w:val="00756E57"/>
    <w:rsid w:val="00757294"/>
    <w:rsid w:val="00764C24"/>
    <w:rsid w:val="0076528B"/>
    <w:rsid w:val="0076672B"/>
    <w:rsid w:val="00770237"/>
    <w:rsid w:val="00770BAC"/>
    <w:rsid w:val="00773B2C"/>
    <w:rsid w:val="007743AA"/>
    <w:rsid w:val="0077475B"/>
    <w:rsid w:val="00774FB3"/>
    <w:rsid w:val="007755B2"/>
    <w:rsid w:val="00776810"/>
    <w:rsid w:val="00776F33"/>
    <w:rsid w:val="00777813"/>
    <w:rsid w:val="00777EC8"/>
    <w:rsid w:val="00777EED"/>
    <w:rsid w:val="00780B2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463B"/>
    <w:rsid w:val="007954F3"/>
    <w:rsid w:val="00796BB2"/>
    <w:rsid w:val="00797863"/>
    <w:rsid w:val="007A046B"/>
    <w:rsid w:val="007A4CED"/>
    <w:rsid w:val="007A5404"/>
    <w:rsid w:val="007A6E89"/>
    <w:rsid w:val="007A7302"/>
    <w:rsid w:val="007B0306"/>
    <w:rsid w:val="007B0EDF"/>
    <w:rsid w:val="007B11C4"/>
    <w:rsid w:val="007B271A"/>
    <w:rsid w:val="007B3D4A"/>
    <w:rsid w:val="007B4328"/>
    <w:rsid w:val="007B44CC"/>
    <w:rsid w:val="007B5B44"/>
    <w:rsid w:val="007B64D1"/>
    <w:rsid w:val="007B6B18"/>
    <w:rsid w:val="007B70B6"/>
    <w:rsid w:val="007B73EA"/>
    <w:rsid w:val="007C0A4B"/>
    <w:rsid w:val="007C2769"/>
    <w:rsid w:val="007C3761"/>
    <w:rsid w:val="007C53B1"/>
    <w:rsid w:val="007C5FF5"/>
    <w:rsid w:val="007C6A55"/>
    <w:rsid w:val="007D13EE"/>
    <w:rsid w:val="007D30B7"/>
    <w:rsid w:val="007D3A3F"/>
    <w:rsid w:val="007D46C4"/>
    <w:rsid w:val="007D6BB3"/>
    <w:rsid w:val="007E2CEF"/>
    <w:rsid w:val="007E565E"/>
    <w:rsid w:val="007E58B3"/>
    <w:rsid w:val="007E6FE3"/>
    <w:rsid w:val="007E7683"/>
    <w:rsid w:val="007F0C62"/>
    <w:rsid w:val="007F1EFB"/>
    <w:rsid w:val="007F4695"/>
    <w:rsid w:val="007F5D47"/>
    <w:rsid w:val="007F7FD9"/>
    <w:rsid w:val="00801645"/>
    <w:rsid w:val="008036BF"/>
    <w:rsid w:val="008037C3"/>
    <w:rsid w:val="00806124"/>
    <w:rsid w:val="00811C8F"/>
    <w:rsid w:val="008129D7"/>
    <w:rsid w:val="00813326"/>
    <w:rsid w:val="00813CA9"/>
    <w:rsid w:val="00813DDA"/>
    <w:rsid w:val="00814F7D"/>
    <w:rsid w:val="00815E1E"/>
    <w:rsid w:val="008160E2"/>
    <w:rsid w:val="008165D2"/>
    <w:rsid w:val="008176DB"/>
    <w:rsid w:val="00821585"/>
    <w:rsid w:val="008217E0"/>
    <w:rsid w:val="00822D48"/>
    <w:rsid w:val="0082573B"/>
    <w:rsid w:val="00826F2B"/>
    <w:rsid w:val="008276BE"/>
    <w:rsid w:val="00827A50"/>
    <w:rsid w:val="00827DAA"/>
    <w:rsid w:val="008307C8"/>
    <w:rsid w:val="0083161A"/>
    <w:rsid w:val="00833654"/>
    <w:rsid w:val="0083491A"/>
    <w:rsid w:val="008354D1"/>
    <w:rsid w:val="00841E73"/>
    <w:rsid w:val="00842F0E"/>
    <w:rsid w:val="00843457"/>
    <w:rsid w:val="00843ED6"/>
    <w:rsid w:val="00845A0F"/>
    <w:rsid w:val="00847DE7"/>
    <w:rsid w:val="00850CF1"/>
    <w:rsid w:val="008531B8"/>
    <w:rsid w:val="00856D3C"/>
    <w:rsid w:val="0086570D"/>
    <w:rsid w:val="00865DE1"/>
    <w:rsid w:val="0086743B"/>
    <w:rsid w:val="00873863"/>
    <w:rsid w:val="008744B2"/>
    <w:rsid w:val="00874849"/>
    <w:rsid w:val="00875D9F"/>
    <w:rsid w:val="00875ED8"/>
    <w:rsid w:val="00876E0B"/>
    <w:rsid w:val="00876EA1"/>
    <w:rsid w:val="00876F45"/>
    <w:rsid w:val="008805E8"/>
    <w:rsid w:val="008809D2"/>
    <w:rsid w:val="00880DC1"/>
    <w:rsid w:val="00881213"/>
    <w:rsid w:val="00884CF0"/>
    <w:rsid w:val="00885EC6"/>
    <w:rsid w:val="008904F0"/>
    <w:rsid w:val="00892B83"/>
    <w:rsid w:val="00893A1E"/>
    <w:rsid w:val="008945AA"/>
    <w:rsid w:val="00894E78"/>
    <w:rsid w:val="00897A4B"/>
    <w:rsid w:val="008B39D9"/>
    <w:rsid w:val="008B4E27"/>
    <w:rsid w:val="008B524B"/>
    <w:rsid w:val="008B7BF3"/>
    <w:rsid w:val="008C028E"/>
    <w:rsid w:val="008C2525"/>
    <w:rsid w:val="008C25DF"/>
    <w:rsid w:val="008C29E5"/>
    <w:rsid w:val="008C537A"/>
    <w:rsid w:val="008C54CD"/>
    <w:rsid w:val="008C5824"/>
    <w:rsid w:val="008C65AA"/>
    <w:rsid w:val="008D0F41"/>
    <w:rsid w:val="008D113B"/>
    <w:rsid w:val="008D24CD"/>
    <w:rsid w:val="008D36B8"/>
    <w:rsid w:val="008D3A24"/>
    <w:rsid w:val="008D70F9"/>
    <w:rsid w:val="008E19E2"/>
    <w:rsid w:val="008E1F91"/>
    <w:rsid w:val="008E4D42"/>
    <w:rsid w:val="008F0B3A"/>
    <w:rsid w:val="008F2368"/>
    <w:rsid w:val="008F2B61"/>
    <w:rsid w:val="008F6646"/>
    <w:rsid w:val="008F714B"/>
    <w:rsid w:val="00901F4D"/>
    <w:rsid w:val="00902B9B"/>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6702"/>
    <w:rsid w:val="00936D6D"/>
    <w:rsid w:val="009372AB"/>
    <w:rsid w:val="009403A5"/>
    <w:rsid w:val="009404D8"/>
    <w:rsid w:val="00940931"/>
    <w:rsid w:val="0094255E"/>
    <w:rsid w:val="0094535B"/>
    <w:rsid w:val="00947E65"/>
    <w:rsid w:val="00950BF4"/>
    <w:rsid w:val="00953EB7"/>
    <w:rsid w:val="009540D0"/>
    <w:rsid w:val="00954956"/>
    <w:rsid w:val="00955BF4"/>
    <w:rsid w:val="00956015"/>
    <w:rsid w:val="00963A6A"/>
    <w:rsid w:val="009658B0"/>
    <w:rsid w:val="00970C07"/>
    <w:rsid w:val="00971753"/>
    <w:rsid w:val="00973454"/>
    <w:rsid w:val="00973BAC"/>
    <w:rsid w:val="00975F1A"/>
    <w:rsid w:val="009775F8"/>
    <w:rsid w:val="00980E3E"/>
    <w:rsid w:val="00982B00"/>
    <w:rsid w:val="00985676"/>
    <w:rsid w:val="00986065"/>
    <w:rsid w:val="0099039F"/>
    <w:rsid w:val="00990DE1"/>
    <w:rsid w:val="009910D0"/>
    <w:rsid w:val="009947D7"/>
    <w:rsid w:val="0099587D"/>
    <w:rsid w:val="00997496"/>
    <w:rsid w:val="009A3894"/>
    <w:rsid w:val="009A3A97"/>
    <w:rsid w:val="009A3FE3"/>
    <w:rsid w:val="009A5384"/>
    <w:rsid w:val="009A5B56"/>
    <w:rsid w:val="009B0BDE"/>
    <w:rsid w:val="009B0F7E"/>
    <w:rsid w:val="009B5915"/>
    <w:rsid w:val="009B7AD3"/>
    <w:rsid w:val="009C032B"/>
    <w:rsid w:val="009C2020"/>
    <w:rsid w:val="009C69AD"/>
    <w:rsid w:val="009C6E9C"/>
    <w:rsid w:val="009D00ED"/>
    <w:rsid w:val="009D065F"/>
    <w:rsid w:val="009D0F7A"/>
    <w:rsid w:val="009D32EC"/>
    <w:rsid w:val="009D6926"/>
    <w:rsid w:val="009E00F8"/>
    <w:rsid w:val="009E05E8"/>
    <w:rsid w:val="009E06AB"/>
    <w:rsid w:val="009E194E"/>
    <w:rsid w:val="009E1CAC"/>
    <w:rsid w:val="009E4E4A"/>
    <w:rsid w:val="009E670F"/>
    <w:rsid w:val="009E6C34"/>
    <w:rsid w:val="009F0344"/>
    <w:rsid w:val="009F2280"/>
    <w:rsid w:val="009F2D73"/>
    <w:rsid w:val="009F2EC1"/>
    <w:rsid w:val="009F3625"/>
    <w:rsid w:val="009F45B8"/>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26B5A"/>
    <w:rsid w:val="00A317BA"/>
    <w:rsid w:val="00A3570F"/>
    <w:rsid w:val="00A35B4E"/>
    <w:rsid w:val="00A3696D"/>
    <w:rsid w:val="00A4144E"/>
    <w:rsid w:val="00A436DE"/>
    <w:rsid w:val="00A4526C"/>
    <w:rsid w:val="00A47334"/>
    <w:rsid w:val="00A47D09"/>
    <w:rsid w:val="00A52DA5"/>
    <w:rsid w:val="00A53FF2"/>
    <w:rsid w:val="00A55823"/>
    <w:rsid w:val="00A55D17"/>
    <w:rsid w:val="00A5785C"/>
    <w:rsid w:val="00A602E7"/>
    <w:rsid w:val="00A60A6A"/>
    <w:rsid w:val="00A61326"/>
    <w:rsid w:val="00A61CCD"/>
    <w:rsid w:val="00A62216"/>
    <w:rsid w:val="00A63025"/>
    <w:rsid w:val="00A637BA"/>
    <w:rsid w:val="00A63CD6"/>
    <w:rsid w:val="00A666FC"/>
    <w:rsid w:val="00A66B91"/>
    <w:rsid w:val="00A66E6A"/>
    <w:rsid w:val="00A73703"/>
    <w:rsid w:val="00A73820"/>
    <w:rsid w:val="00A73AF4"/>
    <w:rsid w:val="00A73D05"/>
    <w:rsid w:val="00A82A59"/>
    <w:rsid w:val="00A8444E"/>
    <w:rsid w:val="00A844D0"/>
    <w:rsid w:val="00A86166"/>
    <w:rsid w:val="00A9195C"/>
    <w:rsid w:val="00A92790"/>
    <w:rsid w:val="00A94462"/>
    <w:rsid w:val="00AA06F2"/>
    <w:rsid w:val="00AA0B3D"/>
    <w:rsid w:val="00AA154B"/>
    <w:rsid w:val="00AA1D07"/>
    <w:rsid w:val="00AA3DB2"/>
    <w:rsid w:val="00AA4327"/>
    <w:rsid w:val="00AA4836"/>
    <w:rsid w:val="00AA6726"/>
    <w:rsid w:val="00AB0270"/>
    <w:rsid w:val="00AB16AB"/>
    <w:rsid w:val="00AB18BC"/>
    <w:rsid w:val="00AB2121"/>
    <w:rsid w:val="00AB3167"/>
    <w:rsid w:val="00AB7DB8"/>
    <w:rsid w:val="00AC0405"/>
    <w:rsid w:val="00AC04FE"/>
    <w:rsid w:val="00AC1CA5"/>
    <w:rsid w:val="00AC36F4"/>
    <w:rsid w:val="00AC73A0"/>
    <w:rsid w:val="00AD08C0"/>
    <w:rsid w:val="00AD0B82"/>
    <w:rsid w:val="00AD3B59"/>
    <w:rsid w:val="00AD497F"/>
    <w:rsid w:val="00AD51DB"/>
    <w:rsid w:val="00AD7CC5"/>
    <w:rsid w:val="00AE1218"/>
    <w:rsid w:val="00AE266C"/>
    <w:rsid w:val="00AE2C11"/>
    <w:rsid w:val="00AE2F74"/>
    <w:rsid w:val="00AE5E25"/>
    <w:rsid w:val="00AE628E"/>
    <w:rsid w:val="00AE6B72"/>
    <w:rsid w:val="00AF1466"/>
    <w:rsid w:val="00AF3110"/>
    <w:rsid w:val="00AF5268"/>
    <w:rsid w:val="00AF5A6B"/>
    <w:rsid w:val="00AF78B0"/>
    <w:rsid w:val="00B00F4D"/>
    <w:rsid w:val="00B0220D"/>
    <w:rsid w:val="00B032EC"/>
    <w:rsid w:val="00B10783"/>
    <w:rsid w:val="00B108ED"/>
    <w:rsid w:val="00B11FB8"/>
    <w:rsid w:val="00B12816"/>
    <w:rsid w:val="00B13370"/>
    <w:rsid w:val="00B16B01"/>
    <w:rsid w:val="00B17779"/>
    <w:rsid w:val="00B17F1F"/>
    <w:rsid w:val="00B20060"/>
    <w:rsid w:val="00B201CC"/>
    <w:rsid w:val="00B2121C"/>
    <w:rsid w:val="00B230E9"/>
    <w:rsid w:val="00B24D7F"/>
    <w:rsid w:val="00B27ED2"/>
    <w:rsid w:val="00B33728"/>
    <w:rsid w:val="00B34CE3"/>
    <w:rsid w:val="00B34CE5"/>
    <w:rsid w:val="00B37F15"/>
    <w:rsid w:val="00B41B00"/>
    <w:rsid w:val="00B439F5"/>
    <w:rsid w:val="00B444F4"/>
    <w:rsid w:val="00B448D4"/>
    <w:rsid w:val="00B44B8B"/>
    <w:rsid w:val="00B44D9E"/>
    <w:rsid w:val="00B457CB"/>
    <w:rsid w:val="00B46DEE"/>
    <w:rsid w:val="00B4730A"/>
    <w:rsid w:val="00B50655"/>
    <w:rsid w:val="00B52F0F"/>
    <w:rsid w:val="00B5320D"/>
    <w:rsid w:val="00B53965"/>
    <w:rsid w:val="00B54AD5"/>
    <w:rsid w:val="00B56633"/>
    <w:rsid w:val="00B5769E"/>
    <w:rsid w:val="00B61C04"/>
    <w:rsid w:val="00B65942"/>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55ED"/>
    <w:rsid w:val="00B97A0D"/>
    <w:rsid w:val="00BA1911"/>
    <w:rsid w:val="00BA33AA"/>
    <w:rsid w:val="00BB26E4"/>
    <w:rsid w:val="00BB2E2F"/>
    <w:rsid w:val="00BB3013"/>
    <w:rsid w:val="00BB318D"/>
    <w:rsid w:val="00BB3C72"/>
    <w:rsid w:val="00BB42CC"/>
    <w:rsid w:val="00BB518A"/>
    <w:rsid w:val="00BB55F7"/>
    <w:rsid w:val="00BC163C"/>
    <w:rsid w:val="00BC2712"/>
    <w:rsid w:val="00BC4536"/>
    <w:rsid w:val="00BC5394"/>
    <w:rsid w:val="00BC585E"/>
    <w:rsid w:val="00BC6D00"/>
    <w:rsid w:val="00BC78E8"/>
    <w:rsid w:val="00BD08F8"/>
    <w:rsid w:val="00BD0CF5"/>
    <w:rsid w:val="00BD19E1"/>
    <w:rsid w:val="00BD79C6"/>
    <w:rsid w:val="00BE52DF"/>
    <w:rsid w:val="00BE5D89"/>
    <w:rsid w:val="00BF0263"/>
    <w:rsid w:val="00BF0269"/>
    <w:rsid w:val="00BF1801"/>
    <w:rsid w:val="00BF2AF4"/>
    <w:rsid w:val="00BF3A7B"/>
    <w:rsid w:val="00BF4C80"/>
    <w:rsid w:val="00BF4FC8"/>
    <w:rsid w:val="00BF6355"/>
    <w:rsid w:val="00C01707"/>
    <w:rsid w:val="00C019BB"/>
    <w:rsid w:val="00C021C8"/>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683"/>
    <w:rsid w:val="00C30B05"/>
    <w:rsid w:val="00C31D79"/>
    <w:rsid w:val="00C36199"/>
    <w:rsid w:val="00C36C86"/>
    <w:rsid w:val="00C36FB7"/>
    <w:rsid w:val="00C37439"/>
    <w:rsid w:val="00C37665"/>
    <w:rsid w:val="00C37DDF"/>
    <w:rsid w:val="00C40B60"/>
    <w:rsid w:val="00C45315"/>
    <w:rsid w:val="00C46B68"/>
    <w:rsid w:val="00C472DD"/>
    <w:rsid w:val="00C47548"/>
    <w:rsid w:val="00C47E90"/>
    <w:rsid w:val="00C5184B"/>
    <w:rsid w:val="00C51F33"/>
    <w:rsid w:val="00C51FD0"/>
    <w:rsid w:val="00C56CA4"/>
    <w:rsid w:val="00C57227"/>
    <w:rsid w:val="00C5730A"/>
    <w:rsid w:val="00C612C1"/>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49DD"/>
    <w:rsid w:val="00CA56D8"/>
    <w:rsid w:val="00CA6A1D"/>
    <w:rsid w:val="00CA6AFC"/>
    <w:rsid w:val="00CA7556"/>
    <w:rsid w:val="00CB0D6A"/>
    <w:rsid w:val="00CB42C5"/>
    <w:rsid w:val="00CB5E87"/>
    <w:rsid w:val="00CB6456"/>
    <w:rsid w:val="00CC0164"/>
    <w:rsid w:val="00CC0EA9"/>
    <w:rsid w:val="00CC1069"/>
    <w:rsid w:val="00CD1EF8"/>
    <w:rsid w:val="00CD3FEC"/>
    <w:rsid w:val="00CD5D83"/>
    <w:rsid w:val="00CD5E20"/>
    <w:rsid w:val="00CD6D8A"/>
    <w:rsid w:val="00CD6DAD"/>
    <w:rsid w:val="00CE0BA9"/>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3017"/>
    <w:rsid w:val="00D14DE7"/>
    <w:rsid w:val="00D17CC8"/>
    <w:rsid w:val="00D237E0"/>
    <w:rsid w:val="00D25E9C"/>
    <w:rsid w:val="00D314EE"/>
    <w:rsid w:val="00D325A6"/>
    <w:rsid w:val="00D33F14"/>
    <w:rsid w:val="00D34101"/>
    <w:rsid w:val="00D352A5"/>
    <w:rsid w:val="00D35499"/>
    <w:rsid w:val="00D368F0"/>
    <w:rsid w:val="00D3694D"/>
    <w:rsid w:val="00D36B46"/>
    <w:rsid w:val="00D41684"/>
    <w:rsid w:val="00D41B97"/>
    <w:rsid w:val="00D436C8"/>
    <w:rsid w:val="00D453B2"/>
    <w:rsid w:val="00D460EB"/>
    <w:rsid w:val="00D472CA"/>
    <w:rsid w:val="00D53B84"/>
    <w:rsid w:val="00D60256"/>
    <w:rsid w:val="00D60757"/>
    <w:rsid w:val="00D61C3D"/>
    <w:rsid w:val="00D61E4D"/>
    <w:rsid w:val="00D62F57"/>
    <w:rsid w:val="00D63691"/>
    <w:rsid w:val="00D64654"/>
    <w:rsid w:val="00D64801"/>
    <w:rsid w:val="00D64DF3"/>
    <w:rsid w:val="00D66923"/>
    <w:rsid w:val="00D66D7C"/>
    <w:rsid w:val="00D722C5"/>
    <w:rsid w:val="00D73297"/>
    <w:rsid w:val="00D84350"/>
    <w:rsid w:val="00D8523F"/>
    <w:rsid w:val="00D872CC"/>
    <w:rsid w:val="00D879EC"/>
    <w:rsid w:val="00D91EDD"/>
    <w:rsid w:val="00D9270F"/>
    <w:rsid w:val="00D95272"/>
    <w:rsid w:val="00D968BC"/>
    <w:rsid w:val="00DA0443"/>
    <w:rsid w:val="00DA0C5D"/>
    <w:rsid w:val="00DA0C99"/>
    <w:rsid w:val="00DA293E"/>
    <w:rsid w:val="00DA2C28"/>
    <w:rsid w:val="00DA61B3"/>
    <w:rsid w:val="00DA64A0"/>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3FED"/>
    <w:rsid w:val="00DE4118"/>
    <w:rsid w:val="00DE6636"/>
    <w:rsid w:val="00DE6C8D"/>
    <w:rsid w:val="00DF039F"/>
    <w:rsid w:val="00DF066B"/>
    <w:rsid w:val="00DF2062"/>
    <w:rsid w:val="00DF3B74"/>
    <w:rsid w:val="00DF4479"/>
    <w:rsid w:val="00DF46FF"/>
    <w:rsid w:val="00DF61E2"/>
    <w:rsid w:val="00DF7594"/>
    <w:rsid w:val="00E00099"/>
    <w:rsid w:val="00E0116A"/>
    <w:rsid w:val="00E02059"/>
    <w:rsid w:val="00E03D0E"/>
    <w:rsid w:val="00E03E4F"/>
    <w:rsid w:val="00E1044D"/>
    <w:rsid w:val="00E116D2"/>
    <w:rsid w:val="00E132E6"/>
    <w:rsid w:val="00E13804"/>
    <w:rsid w:val="00E15DCC"/>
    <w:rsid w:val="00E16625"/>
    <w:rsid w:val="00E2244B"/>
    <w:rsid w:val="00E23ED5"/>
    <w:rsid w:val="00E263F8"/>
    <w:rsid w:val="00E32AD9"/>
    <w:rsid w:val="00E351A8"/>
    <w:rsid w:val="00E353FC"/>
    <w:rsid w:val="00E42C21"/>
    <w:rsid w:val="00E445D2"/>
    <w:rsid w:val="00E445D7"/>
    <w:rsid w:val="00E46DA1"/>
    <w:rsid w:val="00E47EA8"/>
    <w:rsid w:val="00E55DCD"/>
    <w:rsid w:val="00E619D8"/>
    <w:rsid w:val="00E6250A"/>
    <w:rsid w:val="00E64DA0"/>
    <w:rsid w:val="00E65A93"/>
    <w:rsid w:val="00E67679"/>
    <w:rsid w:val="00E70108"/>
    <w:rsid w:val="00E73217"/>
    <w:rsid w:val="00E75289"/>
    <w:rsid w:val="00E77F11"/>
    <w:rsid w:val="00E80BBA"/>
    <w:rsid w:val="00E83DB9"/>
    <w:rsid w:val="00E84123"/>
    <w:rsid w:val="00E8501F"/>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463F"/>
    <w:rsid w:val="00EA573B"/>
    <w:rsid w:val="00EA60F1"/>
    <w:rsid w:val="00EA6360"/>
    <w:rsid w:val="00EA6990"/>
    <w:rsid w:val="00EA768E"/>
    <w:rsid w:val="00EA7B5B"/>
    <w:rsid w:val="00EB01A9"/>
    <w:rsid w:val="00EB10CE"/>
    <w:rsid w:val="00EB1DC0"/>
    <w:rsid w:val="00EB51D7"/>
    <w:rsid w:val="00EB7ED3"/>
    <w:rsid w:val="00EC1ADD"/>
    <w:rsid w:val="00EC27F1"/>
    <w:rsid w:val="00EC5CCB"/>
    <w:rsid w:val="00EC65A3"/>
    <w:rsid w:val="00ED491A"/>
    <w:rsid w:val="00ED6376"/>
    <w:rsid w:val="00EE1552"/>
    <w:rsid w:val="00EE39F1"/>
    <w:rsid w:val="00EE4B51"/>
    <w:rsid w:val="00EE6963"/>
    <w:rsid w:val="00EE7021"/>
    <w:rsid w:val="00EE7165"/>
    <w:rsid w:val="00EE7735"/>
    <w:rsid w:val="00EF0B7A"/>
    <w:rsid w:val="00EF1109"/>
    <w:rsid w:val="00EF1535"/>
    <w:rsid w:val="00EF1605"/>
    <w:rsid w:val="00EF18C3"/>
    <w:rsid w:val="00EF3653"/>
    <w:rsid w:val="00EF5A3E"/>
    <w:rsid w:val="00F03930"/>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29A1"/>
    <w:rsid w:val="00F33AEB"/>
    <w:rsid w:val="00F400D4"/>
    <w:rsid w:val="00F41116"/>
    <w:rsid w:val="00F438FD"/>
    <w:rsid w:val="00F44579"/>
    <w:rsid w:val="00F46695"/>
    <w:rsid w:val="00F46A39"/>
    <w:rsid w:val="00F46A7C"/>
    <w:rsid w:val="00F47DF4"/>
    <w:rsid w:val="00F50455"/>
    <w:rsid w:val="00F50AB3"/>
    <w:rsid w:val="00F53E3B"/>
    <w:rsid w:val="00F5581E"/>
    <w:rsid w:val="00F62386"/>
    <w:rsid w:val="00F65A56"/>
    <w:rsid w:val="00F65D21"/>
    <w:rsid w:val="00F735DD"/>
    <w:rsid w:val="00F746C2"/>
    <w:rsid w:val="00F74D9A"/>
    <w:rsid w:val="00F75129"/>
    <w:rsid w:val="00F75D95"/>
    <w:rsid w:val="00F75F76"/>
    <w:rsid w:val="00F76135"/>
    <w:rsid w:val="00F80CC3"/>
    <w:rsid w:val="00F81C5A"/>
    <w:rsid w:val="00F82CD8"/>
    <w:rsid w:val="00F8355F"/>
    <w:rsid w:val="00F84099"/>
    <w:rsid w:val="00F845A3"/>
    <w:rsid w:val="00F84877"/>
    <w:rsid w:val="00F8510E"/>
    <w:rsid w:val="00F9435E"/>
    <w:rsid w:val="00F95A7B"/>
    <w:rsid w:val="00F9748F"/>
    <w:rsid w:val="00FA0433"/>
    <w:rsid w:val="00FA1CEC"/>
    <w:rsid w:val="00FA412C"/>
    <w:rsid w:val="00FB02F2"/>
    <w:rsid w:val="00FB0DC0"/>
    <w:rsid w:val="00FB0ED2"/>
    <w:rsid w:val="00FB1BA4"/>
    <w:rsid w:val="00FB4322"/>
    <w:rsid w:val="00FB4C71"/>
    <w:rsid w:val="00FB6952"/>
    <w:rsid w:val="00FC02EA"/>
    <w:rsid w:val="00FC07B1"/>
    <w:rsid w:val="00FC0AAA"/>
    <w:rsid w:val="00FC0F3F"/>
    <w:rsid w:val="00FC3C55"/>
    <w:rsid w:val="00FC4947"/>
    <w:rsid w:val="00FD17D2"/>
    <w:rsid w:val="00FD4A36"/>
    <w:rsid w:val="00FD4A86"/>
    <w:rsid w:val="00FD6040"/>
    <w:rsid w:val="00FD6289"/>
    <w:rsid w:val="00FD753F"/>
    <w:rsid w:val="00FD7701"/>
    <w:rsid w:val="00FE060E"/>
    <w:rsid w:val="00FE1C48"/>
    <w:rsid w:val="00FE692D"/>
    <w:rsid w:val="00FF01AC"/>
    <w:rsid w:val="00FF20DB"/>
    <w:rsid w:val="00FF513F"/>
    <w:rsid w:val="00FF5275"/>
    <w:rsid w:val="00FF5489"/>
    <w:rsid w:val="00FF62EC"/>
    <w:rsid w:val="00FF6A46"/>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FFF9C"/>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3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Table-Contents">
    <w:name w:val="Table-Contents"/>
    <w:rsid w:val="00C56CA4"/>
    <w:pPr>
      <w:spacing w:before="60" w:after="100" w:line="240" w:lineRule="auto"/>
    </w:pPr>
    <w:rPr>
      <w:rFonts w:ascii="Times New Roman" w:eastAsia="PMingLiU" w:hAnsi="Times New Roman" w:cs="Times New Roman"/>
      <w:sz w:val="20"/>
      <w:szCs w:val="20"/>
      <w:lang w:val="en-GB"/>
    </w:rPr>
  </w:style>
  <w:style w:type="paragraph" w:customStyle="1" w:styleId="leading-8">
    <w:name w:val="leading-8"/>
    <w:basedOn w:val="a"/>
    <w:rsid w:val="00C56CA4"/>
    <w:pPr>
      <w:spacing w:before="100" w:beforeAutospacing="1" w:after="100" w:afterAutospacing="1"/>
    </w:pPr>
    <w:rPr>
      <w:sz w:val="24"/>
      <w:szCs w:val="24"/>
      <w:lang w:val="ru-RU"/>
    </w:rPr>
  </w:style>
  <w:style w:type="character" w:customStyle="1" w:styleId="5">
    <w:name w:val="Основной текст (5)_"/>
    <w:basedOn w:val="a0"/>
    <w:link w:val="50"/>
    <w:rsid w:val="0075117C"/>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75117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75117C"/>
    <w:pPr>
      <w:widowControl w:val="0"/>
      <w:shd w:val="clear" w:color="auto" w:fill="FFFFFF"/>
      <w:spacing w:before="60" w:after="6180" w:line="312" w:lineRule="exact"/>
      <w:jc w:val="center"/>
    </w:pPr>
    <w:rPr>
      <w:b/>
      <w:bCs/>
      <w:sz w:val="22"/>
      <w:szCs w:val="22"/>
      <w:lang w:eastAsia="en-US"/>
    </w:rPr>
  </w:style>
  <w:style w:type="paragraph" w:customStyle="1" w:styleId="ng-tns-c42-2">
    <w:name w:val="ng-tns-c42-2"/>
    <w:basedOn w:val="a"/>
    <w:rsid w:val="005541A3"/>
    <w:pPr>
      <w:spacing w:before="100" w:beforeAutospacing="1" w:after="100" w:afterAutospacing="1"/>
    </w:pPr>
    <w:rPr>
      <w:sz w:val="24"/>
      <w:szCs w:val="24"/>
      <w:lang w:val="ru-RU"/>
    </w:rPr>
  </w:style>
  <w:style w:type="character" w:customStyle="1" w:styleId="word-highlight">
    <w:name w:val="word-highlight"/>
    <w:basedOn w:val="a0"/>
    <w:rsid w:val="005541A3"/>
  </w:style>
  <w:style w:type="character" w:customStyle="1" w:styleId="sent-style">
    <w:name w:val="sent-style"/>
    <w:basedOn w:val="a0"/>
    <w:rsid w:val="005541A3"/>
  </w:style>
  <w:style w:type="paragraph" w:customStyle="1" w:styleId="ConsNormal">
    <w:name w:val="ConsNormal"/>
    <w:uiPriority w:val="99"/>
    <w:rsid w:val="003E7A6D"/>
    <w:pPr>
      <w:widowControl w:val="0"/>
      <w:autoSpaceDE w:val="0"/>
      <w:autoSpaceDN w:val="0"/>
      <w:adjustRightInd w:val="0"/>
      <w:spacing w:after="0" w:line="240" w:lineRule="auto"/>
      <w:ind w:right="19772" w:firstLine="720"/>
    </w:pPr>
    <w:rPr>
      <w:rFonts w:ascii="Arial" w:eastAsia="Times New Roman" w:hAnsi="Arial"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2063">
      <w:bodyDiv w:val="1"/>
      <w:marLeft w:val="0"/>
      <w:marRight w:val="0"/>
      <w:marTop w:val="0"/>
      <w:marBottom w:val="0"/>
      <w:divBdr>
        <w:top w:val="none" w:sz="0" w:space="0" w:color="auto"/>
        <w:left w:val="none" w:sz="0" w:space="0" w:color="auto"/>
        <w:bottom w:val="none" w:sz="0" w:space="0" w:color="auto"/>
        <w:right w:val="none" w:sz="0" w:space="0" w:color="auto"/>
      </w:divBdr>
    </w:div>
    <w:div w:id="102574537">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84261220">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64473949">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5039175">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731192580">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37372152">
      <w:bodyDiv w:val="1"/>
      <w:marLeft w:val="0"/>
      <w:marRight w:val="0"/>
      <w:marTop w:val="0"/>
      <w:marBottom w:val="0"/>
      <w:divBdr>
        <w:top w:val="none" w:sz="0" w:space="0" w:color="auto"/>
        <w:left w:val="none" w:sz="0" w:space="0" w:color="auto"/>
        <w:bottom w:val="none" w:sz="0" w:space="0" w:color="auto"/>
        <w:right w:val="none" w:sz="0" w:space="0" w:color="auto"/>
      </w:divBdr>
    </w:div>
    <w:div w:id="1032917879">
      <w:bodyDiv w:val="1"/>
      <w:marLeft w:val="0"/>
      <w:marRight w:val="0"/>
      <w:marTop w:val="0"/>
      <w:marBottom w:val="0"/>
      <w:divBdr>
        <w:top w:val="none" w:sz="0" w:space="0" w:color="auto"/>
        <w:left w:val="none" w:sz="0" w:space="0" w:color="auto"/>
        <w:bottom w:val="none" w:sz="0" w:space="0" w:color="auto"/>
        <w:right w:val="none" w:sz="0" w:space="0" w:color="auto"/>
      </w:divBdr>
    </w:div>
    <w:div w:id="1069380156">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1456398">
      <w:bodyDiv w:val="1"/>
      <w:marLeft w:val="0"/>
      <w:marRight w:val="0"/>
      <w:marTop w:val="0"/>
      <w:marBottom w:val="0"/>
      <w:divBdr>
        <w:top w:val="none" w:sz="0" w:space="0" w:color="auto"/>
        <w:left w:val="none" w:sz="0" w:space="0" w:color="auto"/>
        <w:bottom w:val="none" w:sz="0" w:space="0" w:color="auto"/>
        <w:right w:val="none" w:sz="0" w:space="0" w:color="auto"/>
      </w:divBdr>
    </w:div>
    <w:div w:id="1245649405">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73049924">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07592745">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106040">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78923476">
      <w:bodyDiv w:val="1"/>
      <w:marLeft w:val="0"/>
      <w:marRight w:val="0"/>
      <w:marTop w:val="0"/>
      <w:marBottom w:val="0"/>
      <w:divBdr>
        <w:top w:val="none" w:sz="0" w:space="0" w:color="auto"/>
        <w:left w:val="none" w:sz="0" w:space="0" w:color="auto"/>
        <w:bottom w:val="none" w:sz="0" w:space="0" w:color="auto"/>
        <w:right w:val="none" w:sz="0" w:space="0" w:color="auto"/>
      </w:divBdr>
    </w:div>
    <w:div w:id="176248557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09394897">
      <w:bodyDiv w:val="1"/>
      <w:marLeft w:val="0"/>
      <w:marRight w:val="0"/>
      <w:marTop w:val="0"/>
      <w:marBottom w:val="0"/>
      <w:divBdr>
        <w:top w:val="none" w:sz="0" w:space="0" w:color="auto"/>
        <w:left w:val="none" w:sz="0" w:space="0" w:color="auto"/>
        <w:bottom w:val="none" w:sz="0" w:space="0" w:color="auto"/>
        <w:right w:val="none" w:sz="0" w:space="0" w:color="auto"/>
      </w:divBdr>
    </w:div>
    <w:div w:id="1812333523">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52255982">
      <w:bodyDiv w:val="1"/>
      <w:marLeft w:val="0"/>
      <w:marRight w:val="0"/>
      <w:marTop w:val="0"/>
      <w:marBottom w:val="0"/>
      <w:divBdr>
        <w:top w:val="none" w:sz="0" w:space="0" w:color="auto"/>
        <w:left w:val="none" w:sz="0" w:space="0" w:color="auto"/>
        <w:bottom w:val="none" w:sz="0" w:space="0" w:color="auto"/>
        <w:right w:val="none" w:sz="0" w:space="0" w:color="auto"/>
      </w:divBdr>
      <w:divsChild>
        <w:div w:id="829950621">
          <w:marLeft w:val="0"/>
          <w:marRight w:val="0"/>
          <w:marTop w:val="0"/>
          <w:marBottom w:val="0"/>
          <w:divBdr>
            <w:top w:val="single" w:sz="6" w:space="0" w:color="auto"/>
            <w:left w:val="single" w:sz="6" w:space="0" w:color="auto"/>
            <w:bottom w:val="single" w:sz="6" w:space="0" w:color="auto"/>
            <w:right w:val="single" w:sz="6" w:space="0" w:color="auto"/>
          </w:divBdr>
          <w:divsChild>
            <w:div w:id="1826630200">
              <w:marLeft w:val="0"/>
              <w:marRight w:val="0"/>
              <w:marTop w:val="0"/>
              <w:marBottom w:val="0"/>
              <w:divBdr>
                <w:top w:val="single" w:sz="2" w:space="0" w:color="E5E7EB"/>
                <w:left w:val="single" w:sz="2" w:space="0" w:color="E5E7EB"/>
                <w:bottom w:val="single" w:sz="2" w:space="0" w:color="E5E7EB"/>
                <w:right w:val="single" w:sz="2" w:space="0" w:color="E5E7EB"/>
              </w:divBdr>
              <w:divsChild>
                <w:div w:id="2099447611">
                  <w:marLeft w:val="0"/>
                  <w:marRight w:val="0"/>
                  <w:marTop w:val="0"/>
                  <w:marBottom w:val="0"/>
                  <w:divBdr>
                    <w:top w:val="single" w:sz="2" w:space="0" w:color="E5E7EB"/>
                    <w:left w:val="single" w:sz="2" w:space="0" w:color="E5E7EB"/>
                    <w:bottom w:val="single" w:sz="2" w:space="0" w:color="E5E7EB"/>
                    <w:right w:val="single" w:sz="2" w:space="0" w:color="E5E7EB"/>
                  </w:divBdr>
                  <w:divsChild>
                    <w:div w:id="2057581511">
                      <w:marLeft w:val="0"/>
                      <w:marRight w:val="0"/>
                      <w:marTop w:val="0"/>
                      <w:marBottom w:val="0"/>
                      <w:divBdr>
                        <w:top w:val="single" w:sz="2" w:space="0" w:color="E5E7EB"/>
                        <w:left w:val="single" w:sz="2" w:space="0" w:color="E5E7EB"/>
                        <w:bottom w:val="single" w:sz="2" w:space="0" w:color="E5E7EB"/>
                        <w:right w:val="single" w:sz="2" w:space="0" w:color="E5E7EB"/>
                      </w:divBdr>
                      <w:divsChild>
                        <w:div w:id="171272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73748350">
          <w:marLeft w:val="0"/>
          <w:marRight w:val="0"/>
          <w:marTop w:val="0"/>
          <w:marBottom w:val="0"/>
          <w:divBdr>
            <w:top w:val="single" w:sz="6" w:space="0" w:color="auto"/>
            <w:left w:val="single" w:sz="2" w:space="0" w:color="auto"/>
            <w:bottom w:val="single" w:sz="6" w:space="0" w:color="auto"/>
            <w:right w:val="single" w:sz="6" w:space="0" w:color="auto"/>
          </w:divBdr>
          <w:divsChild>
            <w:div w:id="880675305">
              <w:marLeft w:val="0"/>
              <w:marRight w:val="0"/>
              <w:marTop w:val="0"/>
              <w:marBottom w:val="0"/>
              <w:divBdr>
                <w:top w:val="single" w:sz="2" w:space="0" w:color="E5E7EB"/>
                <w:left w:val="single" w:sz="2" w:space="0" w:color="E5E7EB"/>
                <w:bottom w:val="single" w:sz="2" w:space="0" w:color="E5E7EB"/>
                <w:right w:val="single" w:sz="2" w:space="0" w:color="E5E7EB"/>
              </w:divBdr>
              <w:divsChild>
                <w:div w:id="1832524987">
                  <w:marLeft w:val="0"/>
                  <w:marRight w:val="0"/>
                  <w:marTop w:val="0"/>
                  <w:marBottom w:val="0"/>
                  <w:divBdr>
                    <w:top w:val="single" w:sz="2" w:space="0" w:color="E5E7EB"/>
                    <w:left w:val="single" w:sz="2" w:space="0" w:color="E5E7EB"/>
                    <w:bottom w:val="single" w:sz="2" w:space="0" w:color="E5E7EB"/>
                    <w:right w:val="single" w:sz="2" w:space="0" w:color="E5E7EB"/>
                  </w:divBdr>
                  <w:divsChild>
                    <w:div w:id="654838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141715">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71732365">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mobi.u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65ABF-FB00-4C07-A5B9-1B103A43E211}">
  <ds:schemaRefs>
    <ds:schemaRef ds:uri="office.server.policy"/>
  </ds:schemaRefs>
</ds:datastoreItem>
</file>

<file path=customXml/itemProps2.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5.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6.xml><?xml version="1.0" encoding="utf-8"?>
<ds:datastoreItem xmlns:ds="http://schemas.openxmlformats.org/officeDocument/2006/customXml" ds:itemID="{C405C57F-A4E7-45C0-A4D1-B54A4D748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10199</Words>
  <Characters>58138</Characters>
  <Application>Microsoft Office Word</Application>
  <DocSecurity>0</DocSecurity>
  <Lines>484</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68201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Мельникова Ольга Владимировна</cp:lastModifiedBy>
  <cp:revision>203</cp:revision>
  <cp:lastPrinted>2025-03-05T10:57:00Z</cp:lastPrinted>
  <dcterms:created xsi:type="dcterms:W3CDTF">2025-09-25T03:52:00Z</dcterms:created>
  <dcterms:modified xsi:type="dcterms:W3CDTF">2025-09-25T09:27:00Z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